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51" w:rsidRPr="00EF0151" w:rsidRDefault="00EF0151" w:rsidP="00EF0151">
      <w:pPr>
        <w:pStyle w:val="BodyTextIndent"/>
        <w:spacing w:after="200" w:line="276" w:lineRule="auto"/>
        <w:ind w:leftChars="0" w:left="0"/>
        <w:jc w:val="center"/>
        <w:rPr>
          <w:rFonts w:eastAsia="標楷體" w:hint="eastAsia"/>
          <w:b/>
          <w:color w:val="000000"/>
          <w:sz w:val="28"/>
          <w:szCs w:val="28"/>
        </w:rPr>
      </w:pPr>
      <w:r w:rsidRPr="00EF0151">
        <w:rPr>
          <w:rFonts w:eastAsia="標楷體"/>
          <w:b/>
          <w:color w:val="000000"/>
          <w:sz w:val="28"/>
          <w:szCs w:val="28"/>
        </w:rPr>
        <w:t>College of Marine Sciences</w:t>
      </w:r>
      <w:r w:rsidRPr="00EF0151">
        <w:rPr>
          <w:rFonts w:eastAsia="標楷體" w:hint="eastAsia"/>
          <w:b/>
          <w:color w:val="000000"/>
          <w:sz w:val="28"/>
          <w:szCs w:val="28"/>
        </w:rPr>
        <w:t xml:space="preserve">, </w:t>
      </w:r>
      <w:r w:rsidRPr="00EF0151">
        <w:rPr>
          <w:rFonts w:eastAsia="標楷體"/>
          <w:b/>
          <w:color w:val="000000"/>
          <w:sz w:val="28"/>
          <w:szCs w:val="28"/>
        </w:rPr>
        <w:t xml:space="preserve">National Sun </w:t>
      </w:r>
      <w:proofErr w:type="spellStart"/>
      <w:r w:rsidRPr="00EF0151">
        <w:rPr>
          <w:rFonts w:eastAsia="標楷體"/>
          <w:b/>
          <w:color w:val="000000"/>
          <w:sz w:val="28"/>
          <w:szCs w:val="28"/>
        </w:rPr>
        <w:t>Yat-sen</w:t>
      </w:r>
      <w:proofErr w:type="spellEnd"/>
      <w:r w:rsidRPr="00EF0151">
        <w:rPr>
          <w:rFonts w:eastAsia="標楷體"/>
          <w:b/>
          <w:color w:val="000000"/>
          <w:sz w:val="28"/>
          <w:szCs w:val="28"/>
        </w:rPr>
        <w:t xml:space="preserve"> University</w:t>
      </w:r>
    </w:p>
    <w:p w:rsidR="00EF0151" w:rsidRPr="00EF0151" w:rsidRDefault="00EF0151" w:rsidP="00EF0151">
      <w:pPr>
        <w:pStyle w:val="BodyTextIndent"/>
        <w:spacing w:after="200" w:line="276" w:lineRule="auto"/>
        <w:ind w:leftChars="0" w:left="0"/>
        <w:jc w:val="center"/>
        <w:rPr>
          <w:rFonts w:eastAsia="標楷體"/>
          <w:color w:val="000000"/>
          <w:sz w:val="28"/>
          <w:szCs w:val="28"/>
        </w:rPr>
      </w:pPr>
      <w:r w:rsidRPr="00EF0151">
        <w:rPr>
          <w:rFonts w:eastAsia="標楷體"/>
          <w:color w:val="000000"/>
          <w:sz w:val="28"/>
          <w:szCs w:val="28"/>
        </w:rPr>
        <w:t xml:space="preserve">Notice for </w:t>
      </w:r>
      <w:r>
        <w:rPr>
          <w:rFonts w:eastAsia="標楷體" w:hint="eastAsia"/>
          <w:color w:val="000000"/>
          <w:sz w:val="28"/>
          <w:szCs w:val="28"/>
        </w:rPr>
        <w:t xml:space="preserve">the Course </w:t>
      </w:r>
      <w:r>
        <w:rPr>
          <w:rFonts w:eastAsia="標楷體"/>
          <w:color w:val="000000"/>
          <w:sz w:val="28"/>
          <w:szCs w:val="28"/>
        </w:rPr>
        <w:t>“</w:t>
      </w:r>
      <w:r>
        <w:rPr>
          <w:rFonts w:eastAsia="標楷體" w:hint="eastAsia"/>
          <w:color w:val="000000"/>
          <w:sz w:val="28"/>
          <w:szCs w:val="28"/>
        </w:rPr>
        <w:t>Advanced Underwater Survey Technique</w:t>
      </w:r>
      <w:r>
        <w:rPr>
          <w:rFonts w:eastAsia="標楷體"/>
          <w:color w:val="000000"/>
          <w:sz w:val="28"/>
          <w:szCs w:val="28"/>
        </w:rPr>
        <w:t>”</w:t>
      </w:r>
    </w:p>
    <w:p w:rsidR="00EF0151" w:rsidRPr="00EF0151" w:rsidRDefault="00EF0151" w:rsidP="00EF0151">
      <w:pPr>
        <w:pStyle w:val="BodyText"/>
        <w:spacing w:after="200" w:line="276" w:lineRule="auto"/>
        <w:rPr>
          <w:rFonts w:eastAsia="標楷體"/>
          <w:bCs/>
          <w:color w:val="000000"/>
        </w:rPr>
      </w:pPr>
    </w:p>
    <w:p w:rsidR="00EF0151" w:rsidRPr="00EF0151" w:rsidRDefault="00EF0151" w:rsidP="00480433">
      <w:pPr>
        <w:pStyle w:val="BodyText"/>
        <w:spacing w:after="200" w:line="276" w:lineRule="auto"/>
        <w:rPr>
          <w:rFonts w:eastAsia="標楷體"/>
          <w:bCs/>
          <w:color w:val="000000"/>
        </w:rPr>
      </w:pPr>
      <w:r>
        <w:rPr>
          <w:rFonts w:eastAsia="標楷體" w:hint="eastAsia"/>
          <w:bCs/>
          <w:color w:val="000000"/>
        </w:rPr>
        <w:t xml:space="preserve">The course </w:t>
      </w:r>
      <w:r>
        <w:rPr>
          <w:rFonts w:eastAsia="標楷體"/>
          <w:bCs/>
          <w:color w:val="000000"/>
        </w:rPr>
        <w:t>“</w:t>
      </w:r>
      <w:r w:rsidRPr="00EF0151">
        <w:rPr>
          <w:rFonts w:eastAsia="標楷體"/>
          <w:bCs/>
          <w:color w:val="000000"/>
        </w:rPr>
        <w:t>Advanced Underwater Survey Technique</w:t>
      </w:r>
      <w:r>
        <w:rPr>
          <w:rFonts w:eastAsia="標楷體"/>
          <w:bCs/>
          <w:color w:val="000000"/>
        </w:rPr>
        <w:t>”</w:t>
      </w:r>
      <w:r w:rsidRPr="00EF0151">
        <w:rPr>
          <w:rFonts w:eastAsia="標楷體"/>
          <w:bCs/>
          <w:color w:val="000000"/>
        </w:rPr>
        <w:t xml:space="preserve"> </w:t>
      </w:r>
      <w:r>
        <w:rPr>
          <w:rFonts w:eastAsia="標楷體" w:hint="eastAsia"/>
          <w:bCs/>
          <w:color w:val="000000"/>
        </w:rPr>
        <w:t>offers training critically needed</w:t>
      </w:r>
      <w:r w:rsidRPr="00EF0151">
        <w:rPr>
          <w:rFonts w:eastAsia="標楷體"/>
          <w:bCs/>
          <w:color w:val="000000"/>
        </w:rPr>
        <w:t xml:space="preserve"> for students wishing to participate in coastal </w:t>
      </w:r>
      <w:r w:rsidR="00480433">
        <w:rPr>
          <w:rFonts w:eastAsia="標楷體" w:hint="eastAsia"/>
          <w:bCs/>
          <w:color w:val="000000"/>
        </w:rPr>
        <w:t>ocean</w:t>
      </w:r>
      <w:r w:rsidRPr="00EF0151">
        <w:rPr>
          <w:rFonts w:eastAsia="標楷體"/>
          <w:bCs/>
          <w:color w:val="000000"/>
        </w:rPr>
        <w:t xml:space="preserve"> research. Below are some important notices of the course</w:t>
      </w:r>
      <w:r w:rsidR="00A069EA">
        <w:rPr>
          <w:rFonts w:eastAsia="標楷體" w:hint="eastAsia"/>
          <w:bCs/>
          <w:color w:val="000000"/>
        </w:rPr>
        <w:t>.</w:t>
      </w:r>
    </w:p>
    <w:p w:rsidR="00EF0151" w:rsidRPr="00EF0151" w:rsidRDefault="00EF0151" w:rsidP="00EF0151">
      <w:pPr>
        <w:pStyle w:val="List"/>
        <w:spacing w:after="200" w:line="276" w:lineRule="auto"/>
        <w:ind w:leftChars="0" w:left="144" w:rightChars="-43" w:right="-95" w:hangingChars="60" w:hanging="144"/>
        <w:rPr>
          <w:rFonts w:eastAsia="標楷體"/>
          <w:color w:val="000000"/>
          <w:szCs w:val="24"/>
        </w:rPr>
      </w:pPr>
      <w:r w:rsidRPr="00EF0151">
        <w:rPr>
          <w:rFonts w:eastAsia="標楷體"/>
          <w:color w:val="000000"/>
          <w:szCs w:val="24"/>
        </w:rPr>
        <w:t>1. Eligibility:</w:t>
      </w:r>
    </w:p>
    <w:p w:rsidR="00EF0151" w:rsidRDefault="00EF0151" w:rsidP="00EF0151">
      <w:pPr>
        <w:pStyle w:val="List2"/>
        <w:spacing w:after="200" w:line="276" w:lineRule="auto"/>
        <w:ind w:leftChars="0" w:left="227" w:firstLineChars="0" w:firstLine="0"/>
        <w:rPr>
          <w:rFonts w:eastAsia="標楷體" w:hint="eastAsia"/>
          <w:color w:val="000000"/>
          <w:szCs w:val="24"/>
        </w:rPr>
      </w:pPr>
      <w:r w:rsidRPr="00EF0151">
        <w:rPr>
          <w:rFonts w:eastAsia="標楷體"/>
          <w:color w:val="000000"/>
          <w:szCs w:val="24"/>
        </w:rPr>
        <w:t xml:space="preserve">The course has 10 openings. Students who are involved in the </w:t>
      </w:r>
      <w:r>
        <w:rPr>
          <w:rFonts w:eastAsia="標楷體" w:hint="eastAsia"/>
          <w:color w:val="000000"/>
          <w:szCs w:val="24"/>
        </w:rPr>
        <w:t xml:space="preserve">coastal ocean-related </w:t>
      </w:r>
      <w:r w:rsidRPr="00EF0151">
        <w:rPr>
          <w:rFonts w:eastAsia="標楷體"/>
          <w:color w:val="000000"/>
          <w:szCs w:val="24"/>
        </w:rPr>
        <w:t xml:space="preserve">research </w:t>
      </w:r>
      <w:r>
        <w:rPr>
          <w:rFonts w:eastAsia="標楷體" w:hint="eastAsia"/>
          <w:color w:val="000000"/>
          <w:szCs w:val="24"/>
        </w:rPr>
        <w:t xml:space="preserve">activity of the College and whose supervisor </w:t>
      </w:r>
      <w:r w:rsidRPr="00EF0151">
        <w:rPr>
          <w:rFonts w:eastAsia="標楷體"/>
          <w:color w:val="000000"/>
          <w:szCs w:val="24"/>
        </w:rPr>
        <w:t xml:space="preserve">has agreed to pay a part of the training fee will </w:t>
      </w:r>
      <w:r w:rsidR="005524C9">
        <w:rPr>
          <w:rFonts w:eastAsia="標楷體" w:hint="eastAsia"/>
          <w:color w:val="000000"/>
          <w:szCs w:val="24"/>
        </w:rPr>
        <w:t>be admitted first</w:t>
      </w:r>
      <w:r>
        <w:rPr>
          <w:rFonts w:eastAsia="標楷體" w:hint="eastAsia"/>
          <w:color w:val="000000"/>
          <w:szCs w:val="24"/>
        </w:rPr>
        <w:t xml:space="preserve">. Students whose goal is to learn diving will be </w:t>
      </w:r>
      <w:r w:rsidR="005524C9">
        <w:rPr>
          <w:rFonts w:eastAsia="標楷體" w:hint="eastAsia"/>
          <w:color w:val="000000"/>
          <w:szCs w:val="24"/>
        </w:rPr>
        <w:t>admitted should there be openings left.</w:t>
      </w:r>
      <w:r>
        <w:rPr>
          <w:rFonts w:eastAsia="標楷體" w:hint="eastAsia"/>
          <w:color w:val="000000"/>
          <w:szCs w:val="24"/>
        </w:rPr>
        <w:t xml:space="preserve"> </w:t>
      </w:r>
    </w:p>
    <w:p w:rsidR="00EF0151" w:rsidRPr="00EF0151" w:rsidRDefault="00EF0151" w:rsidP="00EF0151">
      <w:pPr>
        <w:pStyle w:val="List"/>
        <w:spacing w:after="200" w:line="276" w:lineRule="auto"/>
        <w:ind w:leftChars="0" w:left="0" w:firstLineChars="0" w:firstLine="0"/>
        <w:rPr>
          <w:rFonts w:eastAsia="標楷體"/>
          <w:color w:val="000000"/>
          <w:szCs w:val="24"/>
        </w:rPr>
      </w:pPr>
      <w:r w:rsidRPr="00EF0151">
        <w:rPr>
          <w:rFonts w:eastAsia="標楷體"/>
          <w:color w:val="000000"/>
          <w:szCs w:val="24"/>
        </w:rPr>
        <w:t>2. Restrictions:</w:t>
      </w:r>
    </w:p>
    <w:p w:rsidR="005524C9" w:rsidRDefault="00EF0151" w:rsidP="005524C9">
      <w:pPr>
        <w:pStyle w:val="List"/>
        <w:spacing w:after="200" w:line="276" w:lineRule="auto"/>
        <w:ind w:leftChars="0" w:left="567" w:firstLineChars="0" w:hanging="340"/>
        <w:rPr>
          <w:rFonts w:eastAsia="標楷體" w:hint="eastAsia"/>
          <w:color w:val="000000"/>
          <w:szCs w:val="24"/>
        </w:rPr>
      </w:pPr>
      <w:r w:rsidRPr="00EF0151">
        <w:rPr>
          <w:rFonts w:eastAsia="標楷體"/>
          <w:color w:val="000000"/>
          <w:szCs w:val="24"/>
        </w:rPr>
        <w:t xml:space="preserve">(1) </w:t>
      </w:r>
      <w:r w:rsidR="005524C9">
        <w:rPr>
          <w:rFonts w:eastAsia="標楷體" w:hint="eastAsia"/>
          <w:color w:val="000000"/>
          <w:szCs w:val="24"/>
        </w:rPr>
        <w:t xml:space="preserve">Prior to </w:t>
      </w:r>
      <w:r w:rsidR="00A069EA">
        <w:rPr>
          <w:rFonts w:eastAsia="標楷體" w:hint="eastAsia"/>
          <w:color w:val="000000"/>
          <w:szCs w:val="24"/>
        </w:rPr>
        <w:t>signing up the course</w:t>
      </w:r>
      <w:r w:rsidR="005524C9">
        <w:rPr>
          <w:rFonts w:eastAsia="標楷體" w:hint="eastAsia"/>
          <w:color w:val="000000"/>
          <w:szCs w:val="24"/>
        </w:rPr>
        <w:t>, applicants</w:t>
      </w:r>
      <w:r w:rsidRPr="00EF0151">
        <w:rPr>
          <w:rFonts w:eastAsia="標楷體"/>
          <w:color w:val="000000"/>
          <w:szCs w:val="24"/>
        </w:rPr>
        <w:t xml:space="preserve"> shall visit a doctor in the university’s affiliated clinic</w:t>
      </w:r>
      <w:r w:rsidR="00775D3D">
        <w:rPr>
          <w:rFonts w:eastAsia="標楷體"/>
          <w:color w:val="000000"/>
          <w:szCs w:val="24"/>
        </w:rPr>
        <w:t xml:space="preserve"> for a</w:t>
      </w:r>
      <w:r w:rsidRPr="00EF0151">
        <w:rPr>
          <w:rFonts w:eastAsia="標楷體"/>
          <w:color w:val="000000"/>
          <w:szCs w:val="24"/>
        </w:rPr>
        <w:t xml:space="preserve"> </w:t>
      </w:r>
      <w:r w:rsidR="00775D3D">
        <w:rPr>
          <w:rFonts w:eastAsia="標楷體" w:hint="eastAsia"/>
          <w:color w:val="000000"/>
          <w:szCs w:val="24"/>
        </w:rPr>
        <w:t xml:space="preserve">physical </w:t>
      </w:r>
      <w:r w:rsidRPr="00EF0151">
        <w:rPr>
          <w:rFonts w:eastAsia="標楷體"/>
          <w:color w:val="000000"/>
          <w:szCs w:val="24"/>
        </w:rPr>
        <w:t>examination</w:t>
      </w:r>
      <w:r w:rsidR="005524C9">
        <w:rPr>
          <w:rFonts w:eastAsia="標楷體" w:hint="eastAsia"/>
          <w:color w:val="000000"/>
          <w:szCs w:val="24"/>
        </w:rPr>
        <w:t>.</w:t>
      </w:r>
      <w:r w:rsidRPr="00EF0151">
        <w:rPr>
          <w:rFonts w:eastAsia="標楷體"/>
          <w:color w:val="000000"/>
          <w:szCs w:val="24"/>
        </w:rPr>
        <w:t xml:space="preserve"> </w:t>
      </w:r>
      <w:r w:rsidR="005524C9">
        <w:rPr>
          <w:rFonts w:eastAsia="標楷體" w:hint="eastAsia"/>
          <w:color w:val="000000"/>
          <w:szCs w:val="24"/>
        </w:rPr>
        <w:t>Applicants</w:t>
      </w:r>
      <w:r w:rsidRPr="00EF0151">
        <w:rPr>
          <w:rFonts w:eastAsia="標楷體"/>
          <w:color w:val="000000"/>
          <w:szCs w:val="24"/>
        </w:rPr>
        <w:t xml:space="preserve"> should not have, as per the doctor’s evaluation, any cardiorespiratory </w:t>
      </w:r>
      <w:r w:rsidR="005524C9">
        <w:rPr>
          <w:rFonts w:eastAsia="標楷體"/>
          <w:color w:val="000000"/>
          <w:szCs w:val="24"/>
        </w:rPr>
        <w:t>syndromes</w:t>
      </w:r>
      <w:r w:rsidRPr="00EF0151">
        <w:rPr>
          <w:rFonts w:eastAsia="標楷體"/>
          <w:color w:val="000000"/>
          <w:szCs w:val="24"/>
        </w:rPr>
        <w:t xml:space="preserve">, vascular </w:t>
      </w:r>
      <w:r w:rsidR="005524C9">
        <w:rPr>
          <w:rFonts w:eastAsia="標楷體"/>
          <w:color w:val="000000"/>
          <w:szCs w:val="24"/>
        </w:rPr>
        <w:t>syndromes</w:t>
      </w:r>
      <w:r w:rsidRPr="00EF0151">
        <w:rPr>
          <w:rFonts w:eastAsia="標楷體"/>
          <w:color w:val="000000"/>
          <w:szCs w:val="24"/>
        </w:rPr>
        <w:t xml:space="preserve">, epilepsy, or other conditions that render them unfit to dive (applicants </w:t>
      </w:r>
      <w:r w:rsidR="009C24D8">
        <w:rPr>
          <w:rFonts w:eastAsia="標楷體"/>
          <w:color w:val="000000"/>
          <w:szCs w:val="24"/>
        </w:rPr>
        <w:t xml:space="preserve">with any of the aforementioned </w:t>
      </w:r>
      <w:r w:rsidR="009C24D8">
        <w:rPr>
          <w:rFonts w:eastAsia="標楷體" w:hint="eastAsia"/>
          <w:color w:val="000000"/>
          <w:szCs w:val="24"/>
        </w:rPr>
        <w:t>conditions</w:t>
      </w:r>
      <w:r w:rsidRPr="00EF0151">
        <w:rPr>
          <w:rFonts w:eastAsia="標楷體"/>
          <w:color w:val="000000"/>
          <w:szCs w:val="24"/>
        </w:rPr>
        <w:t xml:space="preserve"> will not be accepted). The evaluation report shall be submitted</w:t>
      </w:r>
      <w:r w:rsidR="005524C9">
        <w:rPr>
          <w:rFonts w:eastAsia="標楷體" w:hint="eastAsia"/>
          <w:color w:val="000000"/>
          <w:szCs w:val="24"/>
        </w:rPr>
        <w:t xml:space="preserve"> as part of the application materials</w:t>
      </w:r>
      <w:r w:rsidRPr="00EF0151">
        <w:rPr>
          <w:rFonts w:eastAsia="標楷體"/>
          <w:color w:val="000000"/>
          <w:szCs w:val="24"/>
        </w:rPr>
        <w:t xml:space="preserve"> (see Appendix 1 for the template).</w:t>
      </w:r>
    </w:p>
    <w:p w:rsidR="00EF0151" w:rsidRPr="00EF0151" w:rsidRDefault="00EF0151" w:rsidP="005524C9">
      <w:pPr>
        <w:pStyle w:val="List"/>
        <w:spacing w:after="200" w:line="276" w:lineRule="auto"/>
        <w:ind w:leftChars="0" w:left="567" w:firstLineChars="0" w:hanging="340"/>
        <w:rPr>
          <w:rFonts w:eastAsia="標楷體"/>
          <w:color w:val="000000"/>
          <w:szCs w:val="24"/>
        </w:rPr>
      </w:pPr>
      <w:r w:rsidRPr="00EF0151">
        <w:rPr>
          <w:rFonts w:eastAsia="標楷體"/>
          <w:color w:val="000000"/>
          <w:szCs w:val="24"/>
        </w:rPr>
        <w:t>(2) Applicants are required to pass a 50-m basic swimming test in a confined-water site</w:t>
      </w:r>
      <w:r w:rsidR="005524C9">
        <w:rPr>
          <w:rFonts w:eastAsia="標楷體" w:hint="eastAsia"/>
          <w:color w:val="000000"/>
          <w:szCs w:val="24"/>
        </w:rPr>
        <w:t>;</w:t>
      </w:r>
      <w:r w:rsidRPr="00EF0151">
        <w:rPr>
          <w:rFonts w:eastAsia="標楷體"/>
          <w:color w:val="000000"/>
          <w:szCs w:val="24"/>
        </w:rPr>
        <w:t xml:space="preserve"> </w:t>
      </w:r>
      <w:r w:rsidR="005524C9">
        <w:rPr>
          <w:rFonts w:eastAsia="標楷體" w:hint="eastAsia"/>
          <w:color w:val="000000"/>
          <w:szCs w:val="24"/>
        </w:rPr>
        <w:t xml:space="preserve">the </w:t>
      </w:r>
      <w:r w:rsidRPr="00EF0151">
        <w:rPr>
          <w:rFonts w:eastAsia="標楷體"/>
          <w:color w:val="000000"/>
          <w:szCs w:val="24"/>
        </w:rPr>
        <w:t xml:space="preserve">top 10 candidates </w:t>
      </w:r>
      <w:r w:rsidR="005524C9">
        <w:rPr>
          <w:rFonts w:eastAsia="標楷體" w:hint="eastAsia"/>
          <w:color w:val="000000"/>
          <w:szCs w:val="24"/>
        </w:rPr>
        <w:t>with the highest swimming speed</w:t>
      </w:r>
      <w:r w:rsidRPr="00EF0151">
        <w:rPr>
          <w:rFonts w:eastAsia="標楷體"/>
          <w:color w:val="000000"/>
          <w:szCs w:val="24"/>
        </w:rPr>
        <w:t xml:space="preserve"> will be selected. An applicant who has been admitted to the course shall inform his or her parents or guardian of the course content</w:t>
      </w:r>
      <w:r w:rsidR="005524C9">
        <w:rPr>
          <w:rFonts w:eastAsia="標楷體" w:hint="eastAsia"/>
          <w:color w:val="000000"/>
          <w:szCs w:val="24"/>
        </w:rPr>
        <w:t>,</w:t>
      </w:r>
      <w:r w:rsidRPr="00EF0151">
        <w:rPr>
          <w:rFonts w:eastAsia="標楷體"/>
          <w:color w:val="000000"/>
          <w:szCs w:val="24"/>
        </w:rPr>
        <w:t xml:space="preserve"> acquire their consent to enroll into the course (see Appendix 2 for the letter of consent)</w:t>
      </w:r>
      <w:r w:rsidR="005524C9">
        <w:rPr>
          <w:rFonts w:eastAsia="標楷體" w:hint="eastAsia"/>
          <w:color w:val="000000"/>
          <w:szCs w:val="24"/>
        </w:rPr>
        <w:t>,</w:t>
      </w:r>
      <w:r w:rsidRPr="00EF0151">
        <w:rPr>
          <w:rFonts w:eastAsia="標楷體"/>
          <w:color w:val="000000"/>
          <w:szCs w:val="24"/>
        </w:rPr>
        <w:t xml:space="preserve"> and submit a copy of the </w:t>
      </w:r>
      <w:r w:rsidR="00A069EA">
        <w:rPr>
          <w:rFonts w:eastAsia="標楷體" w:hint="eastAsia"/>
          <w:color w:val="000000"/>
          <w:szCs w:val="24"/>
        </w:rPr>
        <w:t>a</w:t>
      </w:r>
      <w:r w:rsidRPr="00EF0151">
        <w:rPr>
          <w:rFonts w:eastAsia="標楷體"/>
          <w:color w:val="000000"/>
          <w:szCs w:val="24"/>
        </w:rPr>
        <w:t xml:space="preserve">ffidavit for the </w:t>
      </w:r>
      <w:r w:rsidR="00480433">
        <w:rPr>
          <w:rFonts w:eastAsia="標楷體" w:hint="eastAsia"/>
          <w:color w:val="000000"/>
          <w:szCs w:val="24"/>
        </w:rPr>
        <w:t>c</w:t>
      </w:r>
      <w:r w:rsidRPr="00EF0151">
        <w:rPr>
          <w:rFonts w:eastAsia="標楷體"/>
          <w:color w:val="000000"/>
          <w:szCs w:val="24"/>
        </w:rPr>
        <w:t>ourse (see Appendix 3 for the template).</w:t>
      </w:r>
    </w:p>
    <w:p w:rsidR="00EF0151" w:rsidRPr="00EF0151" w:rsidRDefault="00EF0151" w:rsidP="00EF0151">
      <w:pPr>
        <w:pStyle w:val="List"/>
        <w:spacing w:after="200" w:line="276" w:lineRule="auto"/>
        <w:ind w:leftChars="0" w:left="0" w:firstLineChars="0" w:firstLine="0"/>
        <w:rPr>
          <w:rFonts w:eastAsia="標楷體"/>
          <w:color w:val="000000"/>
          <w:szCs w:val="24"/>
        </w:rPr>
      </w:pPr>
      <w:r w:rsidRPr="00EF0151">
        <w:rPr>
          <w:rFonts w:eastAsia="標楷體"/>
          <w:color w:val="000000"/>
          <w:szCs w:val="24"/>
        </w:rPr>
        <w:t>3. Course content</w:t>
      </w:r>
      <w:r w:rsidR="00480433">
        <w:rPr>
          <w:rFonts w:eastAsia="標楷體" w:hint="eastAsia"/>
          <w:color w:val="000000"/>
          <w:szCs w:val="24"/>
        </w:rPr>
        <w:t>:</w:t>
      </w:r>
    </w:p>
    <w:p w:rsidR="00480433" w:rsidRDefault="00EF0151" w:rsidP="00480433">
      <w:pPr>
        <w:pStyle w:val="List"/>
        <w:spacing w:after="200" w:line="276" w:lineRule="auto"/>
        <w:ind w:leftChars="0" w:left="567" w:firstLineChars="0" w:hanging="340"/>
        <w:rPr>
          <w:rFonts w:eastAsia="標楷體" w:hint="eastAsia"/>
          <w:color w:val="000000"/>
          <w:szCs w:val="24"/>
        </w:rPr>
      </w:pPr>
      <w:r w:rsidRPr="00EF0151">
        <w:rPr>
          <w:rFonts w:eastAsia="標楷體"/>
          <w:color w:val="000000"/>
          <w:szCs w:val="24"/>
        </w:rPr>
        <w:t xml:space="preserve">(1) Summer vacation training: Confined- and open-water dive training in </w:t>
      </w:r>
      <w:proofErr w:type="spellStart"/>
      <w:r w:rsidRPr="00EF0151">
        <w:rPr>
          <w:rFonts w:eastAsia="標楷體"/>
          <w:color w:val="000000"/>
          <w:szCs w:val="24"/>
        </w:rPr>
        <w:t>Kenting</w:t>
      </w:r>
      <w:proofErr w:type="spellEnd"/>
      <w:r w:rsidRPr="00EF0151">
        <w:rPr>
          <w:rFonts w:eastAsia="標楷體"/>
          <w:color w:val="000000"/>
          <w:szCs w:val="24"/>
        </w:rPr>
        <w:t>.</w:t>
      </w:r>
    </w:p>
    <w:p w:rsidR="00EF0151" w:rsidRPr="00EF0151" w:rsidRDefault="00EF0151" w:rsidP="00480433">
      <w:pPr>
        <w:pStyle w:val="List"/>
        <w:spacing w:after="200" w:line="276" w:lineRule="auto"/>
        <w:ind w:leftChars="0" w:left="567" w:firstLineChars="0" w:hanging="340"/>
        <w:rPr>
          <w:rFonts w:eastAsia="標楷體"/>
          <w:color w:val="000000"/>
          <w:szCs w:val="24"/>
        </w:rPr>
      </w:pPr>
      <w:r w:rsidRPr="00EF0151">
        <w:rPr>
          <w:rFonts w:eastAsia="標楷體"/>
          <w:color w:val="000000"/>
          <w:szCs w:val="24"/>
        </w:rPr>
        <w:t xml:space="preserve">(2) In-semester training: Three training sessions in </w:t>
      </w:r>
      <w:proofErr w:type="spellStart"/>
      <w:r w:rsidRPr="00EF0151">
        <w:rPr>
          <w:rFonts w:eastAsia="標楷體"/>
          <w:color w:val="000000"/>
          <w:szCs w:val="24"/>
        </w:rPr>
        <w:t>Kenting</w:t>
      </w:r>
      <w:proofErr w:type="spellEnd"/>
      <w:r w:rsidRPr="00EF0151">
        <w:rPr>
          <w:rFonts w:eastAsia="標楷體"/>
          <w:color w:val="000000"/>
          <w:szCs w:val="24"/>
        </w:rPr>
        <w:t xml:space="preserve"> between Friday and Sunday (the number of sessions may vary according to the training progress, funding, and weather). The training encompasses open-water diving, night diving, and boat diving as well as underwater search and underwater photography.</w:t>
      </w:r>
    </w:p>
    <w:p w:rsidR="00EF0151" w:rsidRPr="00EF0151" w:rsidRDefault="00EF0151" w:rsidP="00EF0151">
      <w:pPr>
        <w:pStyle w:val="List"/>
        <w:spacing w:after="200" w:line="276" w:lineRule="auto"/>
        <w:ind w:leftChars="0" w:left="120" w:hangingChars="50" w:hanging="120"/>
        <w:rPr>
          <w:rFonts w:eastAsia="標楷體"/>
          <w:color w:val="000000"/>
          <w:szCs w:val="24"/>
          <w:lang w:eastAsia="zh-HK"/>
        </w:rPr>
      </w:pPr>
      <w:r w:rsidRPr="00EF0151">
        <w:rPr>
          <w:rFonts w:eastAsia="標楷體"/>
          <w:color w:val="000000"/>
          <w:szCs w:val="24"/>
          <w:lang w:eastAsia="zh-HK"/>
        </w:rPr>
        <w:t>4.</w:t>
      </w:r>
      <w:r w:rsidRPr="00EF0151">
        <w:rPr>
          <w:rFonts w:eastAsia="標楷體"/>
          <w:color w:val="000000"/>
          <w:szCs w:val="24"/>
        </w:rPr>
        <w:t xml:space="preserve"> Course fee</w:t>
      </w:r>
      <w:r w:rsidR="00480433">
        <w:rPr>
          <w:rFonts w:eastAsia="標楷體" w:hint="eastAsia"/>
          <w:color w:val="000000"/>
          <w:szCs w:val="24"/>
        </w:rPr>
        <w:t>:</w:t>
      </w:r>
    </w:p>
    <w:p w:rsidR="00EF0151" w:rsidRPr="00EF0151" w:rsidRDefault="00EF0151" w:rsidP="00480433">
      <w:pPr>
        <w:pStyle w:val="List"/>
        <w:spacing w:after="200" w:line="276" w:lineRule="auto"/>
        <w:ind w:leftChars="0" w:left="567" w:firstLineChars="0" w:hanging="340"/>
        <w:rPr>
          <w:rFonts w:eastAsia="標楷體"/>
          <w:color w:val="000000"/>
          <w:szCs w:val="24"/>
        </w:rPr>
      </w:pPr>
      <w:r w:rsidRPr="00EF0151">
        <w:rPr>
          <w:rFonts w:eastAsia="標楷體"/>
          <w:color w:val="000000"/>
          <w:szCs w:val="24"/>
        </w:rPr>
        <w:t>(1) Students enrolled in this course shall pay off their part (NT$9</w:t>
      </w:r>
      <w:r w:rsidR="00613E08">
        <w:rPr>
          <w:rFonts w:eastAsia="標楷體" w:hint="eastAsia"/>
          <w:color w:val="000000"/>
          <w:szCs w:val="24"/>
        </w:rPr>
        <w:t>,</w:t>
      </w:r>
      <w:r w:rsidRPr="00EF0151">
        <w:rPr>
          <w:rFonts w:eastAsia="標楷體"/>
          <w:color w:val="000000"/>
          <w:szCs w:val="24"/>
        </w:rPr>
        <w:t xml:space="preserve">000) of the course fee </w:t>
      </w:r>
      <w:r w:rsidRPr="00EF0151">
        <w:rPr>
          <w:rFonts w:eastAsia="標楷體"/>
          <w:color w:val="000000"/>
          <w:szCs w:val="24"/>
        </w:rPr>
        <w:lastRenderedPageBreak/>
        <w:t xml:space="preserve">before the summer vacation training starts. The fee paid will be used on </w:t>
      </w:r>
      <w:r w:rsidR="00480433">
        <w:rPr>
          <w:rFonts w:eastAsia="標楷體" w:hint="eastAsia"/>
          <w:color w:val="000000"/>
          <w:szCs w:val="24"/>
        </w:rPr>
        <w:t xml:space="preserve">training-related </w:t>
      </w:r>
      <w:r w:rsidRPr="00EF0151">
        <w:rPr>
          <w:rFonts w:eastAsia="標楷體"/>
          <w:color w:val="000000"/>
          <w:szCs w:val="24"/>
        </w:rPr>
        <w:t>expenditures</w:t>
      </w:r>
      <w:r w:rsidR="00480433">
        <w:rPr>
          <w:rFonts w:eastAsia="標楷體" w:hint="eastAsia"/>
          <w:color w:val="000000"/>
          <w:szCs w:val="24"/>
        </w:rPr>
        <w:t>,</w:t>
      </w:r>
      <w:r w:rsidRPr="00EF0151">
        <w:rPr>
          <w:rFonts w:eastAsia="標楷體"/>
          <w:color w:val="000000"/>
          <w:szCs w:val="24"/>
        </w:rPr>
        <w:t xml:space="preserve"> such as accommodation, reservation of the 10-m training pool, </w:t>
      </w:r>
      <w:r w:rsidR="00480433">
        <w:rPr>
          <w:rFonts w:eastAsia="標楷體" w:hint="eastAsia"/>
          <w:color w:val="000000"/>
          <w:szCs w:val="24"/>
        </w:rPr>
        <w:t>gas</w:t>
      </w:r>
      <w:r w:rsidRPr="00EF0151">
        <w:rPr>
          <w:rFonts w:eastAsia="標楷體"/>
          <w:color w:val="000000"/>
          <w:szCs w:val="24"/>
        </w:rPr>
        <w:t xml:space="preserve"> cylinders, car</w:t>
      </w:r>
      <w:r w:rsidR="00480433">
        <w:rPr>
          <w:rFonts w:eastAsia="標楷體" w:hint="eastAsia"/>
          <w:color w:val="000000"/>
          <w:szCs w:val="24"/>
        </w:rPr>
        <w:t xml:space="preserve"> rental</w:t>
      </w:r>
      <w:r w:rsidRPr="00EF0151">
        <w:rPr>
          <w:rFonts w:eastAsia="標楷體"/>
          <w:color w:val="000000"/>
          <w:szCs w:val="24"/>
        </w:rPr>
        <w:t>, boat diving, transportation of diving equipment, rental of diving equipment, insurance, diving logs, and consumables. Any surplus will be returned to students when the course ends. For students who withdraw from the course before the course ends, their payment</w:t>
      </w:r>
      <w:r w:rsidR="00480433">
        <w:rPr>
          <w:rFonts w:eastAsia="標楷體" w:hint="eastAsia"/>
          <w:color w:val="000000"/>
          <w:szCs w:val="24"/>
        </w:rPr>
        <w:t>,</w:t>
      </w:r>
      <w:r w:rsidRPr="00EF0151">
        <w:rPr>
          <w:rFonts w:eastAsia="標楷體"/>
          <w:color w:val="000000"/>
          <w:szCs w:val="24"/>
        </w:rPr>
        <w:t xml:space="preserve"> </w:t>
      </w:r>
      <w:r w:rsidR="00480433" w:rsidRPr="00EF0151">
        <w:rPr>
          <w:rFonts w:eastAsia="標楷體"/>
          <w:color w:val="000000"/>
          <w:szCs w:val="24"/>
        </w:rPr>
        <w:t>minus all expenditures that have been made</w:t>
      </w:r>
      <w:r w:rsidR="00480433">
        <w:rPr>
          <w:rFonts w:eastAsia="標楷體" w:hint="eastAsia"/>
          <w:color w:val="000000"/>
          <w:szCs w:val="24"/>
        </w:rPr>
        <w:t xml:space="preserve">, </w:t>
      </w:r>
      <w:r w:rsidRPr="00EF0151">
        <w:rPr>
          <w:rFonts w:eastAsia="標楷體"/>
          <w:color w:val="000000"/>
          <w:szCs w:val="24"/>
        </w:rPr>
        <w:t>will be returned.</w:t>
      </w:r>
    </w:p>
    <w:p w:rsidR="00EF0151" w:rsidRPr="00EF0151" w:rsidRDefault="00EF0151" w:rsidP="000204F3">
      <w:pPr>
        <w:pStyle w:val="List"/>
        <w:spacing w:after="200" w:line="276" w:lineRule="auto"/>
        <w:ind w:leftChars="0" w:left="567" w:firstLineChars="0" w:firstLine="0"/>
        <w:rPr>
          <w:rFonts w:eastAsia="標楷體"/>
          <w:color w:val="000000"/>
          <w:szCs w:val="24"/>
          <w:lang w:eastAsia="zh-HK"/>
        </w:rPr>
      </w:pPr>
      <w:r w:rsidRPr="00EF0151">
        <w:rPr>
          <w:rFonts w:eastAsia="標楷體"/>
          <w:color w:val="000000"/>
          <w:szCs w:val="24"/>
          <w:lang w:eastAsia="zh-HK"/>
        </w:rPr>
        <w:t>The part (NT$10</w:t>
      </w:r>
      <w:r w:rsidR="00613E08">
        <w:rPr>
          <w:rFonts w:eastAsia="標楷體" w:hint="eastAsia"/>
          <w:color w:val="000000"/>
          <w:szCs w:val="24"/>
        </w:rPr>
        <w:t>,</w:t>
      </w:r>
      <w:r w:rsidRPr="00EF0151">
        <w:rPr>
          <w:rFonts w:eastAsia="標楷體"/>
          <w:color w:val="000000"/>
          <w:szCs w:val="24"/>
          <w:lang w:eastAsia="zh-HK"/>
        </w:rPr>
        <w:t xml:space="preserve">000) of the course fee sponsored by the </w:t>
      </w:r>
      <w:r w:rsidR="000204F3">
        <w:rPr>
          <w:rFonts w:eastAsia="標楷體" w:hint="eastAsia"/>
          <w:color w:val="000000"/>
          <w:szCs w:val="24"/>
        </w:rPr>
        <w:t>super</w:t>
      </w:r>
      <w:r w:rsidRPr="00EF0151">
        <w:rPr>
          <w:rFonts w:eastAsia="標楷體"/>
          <w:color w:val="000000"/>
          <w:szCs w:val="24"/>
          <w:lang w:eastAsia="zh-HK"/>
        </w:rPr>
        <w:t xml:space="preserve">visor (students whose </w:t>
      </w:r>
      <w:r w:rsidR="000204F3">
        <w:rPr>
          <w:rFonts w:eastAsia="標楷體" w:hint="eastAsia"/>
          <w:color w:val="000000"/>
          <w:szCs w:val="24"/>
        </w:rPr>
        <w:t>super</w:t>
      </w:r>
      <w:r w:rsidRPr="00EF0151">
        <w:rPr>
          <w:rFonts w:eastAsia="標楷體"/>
          <w:color w:val="000000"/>
          <w:szCs w:val="24"/>
          <w:lang w:eastAsia="zh-HK"/>
        </w:rPr>
        <w:t xml:space="preserve">visor did not agree to pay for this part of the fee shall pay for the fee themselves) shall be paid off before the first in-semester training session starts. The fee is used on expenditures related to the training, such as rental of </w:t>
      </w:r>
      <w:r w:rsidR="00613E08">
        <w:rPr>
          <w:rFonts w:eastAsia="標楷體" w:hint="eastAsia"/>
          <w:color w:val="000000"/>
          <w:szCs w:val="24"/>
        </w:rPr>
        <w:t>gas</w:t>
      </w:r>
      <w:r w:rsidRPr="00EF0151">
        <w:rPr>
          <w:rFonts w:eastAsia="標楷體"/>
          <w:color w:val="000000"/>
          <w:szCs w:val="24"/>
          <w:lang w:eastAsia="zh-HK"/>
        </w:rPr>
        <w:t xml:space="preserve"> cylinders, car rentals, boat diving, consumables, and transportation of diving equipment. Any surplus will be returned after the course ends.</w:t>
      </w:r>
    </w:p>
    <w:p w:rsidR="00EF0151" w:rsidRPr="00EF0151" w:rsidRDefault="00EF0151" w:rsidP="00613E08">
      <w:pPr>
        <w:pStyle w:val="List"/>
        <w:spacing w:after="200" w:line="276" w:lineRule="auto"/>
        <w:ind w:leftChars="0" w:left="567" w:firstLineChars="0" w:hanging="340"/>
        <w:rPr>
          <w:rFonts w:eastAsia="標楷體"/>
          <w:color w:val="000000"/>
          <w:szCs w:val="24"/>
        </w:rPr>
      </w:pPr>
      <w:r w:rsidRPr="00EF0151">
        <w:rPr>
          <w:rFonts w:eastAsia="標楷體"/>
          <w:color w:val="000000"/>
          <w:szCs w:val="24"/>
        </w:rPr>
        <w:t>(2) Students who wish to receive diving certification shall provide all the required information after completing the training.</w:t>
      </w:r>
    </w:p>
    <w:p w:rsidR="00EF0151" w:rsidRPr="00EF0151" w:rsidRDefault="00EF0151" w:rsidP="00FF54F1">
      <w:pPr>
        <w:pStyle w:val="List"/>
        <w:spacing w:after="200" w:line="276" w:lineRule="auto"/>
        <w:ind w:leftChars="0" w:left="708" w:hangingChars="295" w:hanging="708"/>
        <w:rPr>
          <w:rFonts w:eastAsia="標楷體" w:hint="eastAsia"/>
          <w:color w:val="000000"/>
          <w:szCs w:val="24"/>
        </w:rPr>
      </w:pPr>
      <w:r w:rsidRPr="00EF0151">
        <w:rPr>
          <w:rFonts w:eastAsia="標楷體"/>
          <w:color w:val="000000"/>
          <w:szCs w:val="24"/>
          <w:lang w:eastAsia="zh-HK"/>
        </w:rPr>
        <w:t>5. Sign-up and course period</w:t>
      </w:r>
      <w:r w:rsidR="00A069EA">
        <w:rPr>
          <w:rFonts w:eastAsia="標楷體" w:hint="eastAsia"/>
          <w:color w:val="000000"/>
          <w:szCs w:val="24"/>
        </w:rPr>
        <w:t xml:space="preserve"> (for the </w:t>
      </w:r>
      <w:r w:rsidR="00D7469E">
        <w:rPr>
          <w:rFonts w:eastAsia="標楷體" w:hint="eastAsia"/>
          <w:color w:val="000000"/>
          <w:szCs w:val="24"/>
        </w:rPr>
        <w:t xml:space="preserve">academic </w:t>
      </w:r>
      <w:r w:rsidR="00A069EA">
        <w:rPr>
          <w:rFonts w:eastAsia="標楷體" w:hint="eastAsia"/>
          <w:color w:val="000000"/>
          <w:szCs w:val="24"/>
        </w:rPr>
        <w:t>year 2020</w:t>
      </w:r>
      <w:r w:rsidR="00D7469E">
        <w:rPr>
          <w:rFonts w:eastAsia="標楷體" w:hint="eastAsia"/>
          <w:color w:val="000000"/>
          <w:szCs w:val="24"/>
        </w:rPr>
        <w:t>-2021</w:t>
      </w:r>
      <w:r w:rsidR="00A069EA">
        <w:rPr>
          <w:rFonts w:eastAsia="標楷體" w:hint="eastAsia"/>
          <w:color w:val="000000"/>
          <w:szCs w:val="24"/>
        </w:rPr>
        <w:t>)</w:t>
      </w:r>
    </w:p>
    <w:p w:rsidR="00A069EA" w:rsidRDefault="00EF0151" w:rsidP="00A069EA">
      <w:pPr>
        <w:pStyle w:val="List"/>
        <w:spacing w:line="276" w:lineRule="auto"/>
        <w:ind w:leftChars="0" w:left="567" w:firstLineChars="0" w:hanging="340"/>
        <w:rPr>
          <w:rFonts w:eastAsia="標楷體" w:hint="eastAsia"/>
          <w:color w:val="000000"/>
          <w:szCs w:val="24"/>
        </w:rPr>
      </w:pPr>
      <w:r w:rsidRPr="00EF0151">
        <w:rPr>
          <w:rFonts w:eastAsia="標楷體"/>
          <w:color w:val="000000"/>
          <w:szCs w:val="24"/>
        </w:rPr>
        <w:t>(1) Sign-up</w:t>
      </w:r>
      <w:r w:rsidRPr="00EF0151">
        <w:rPr>
          <w:rFonts w:eastAsia="標楷體"/>
          <w:color w:val="000000"/>
          <w:szCs w:val="24"/>
          <w:lang w:eastAsia="zh-HK"/>
        </w:rPr>
        <w:t xml:space="preserve">: </w:t>
      </w:r>
      <w:r w:rsidR="00A069EA">
        <w:rPr>
          <w:rFonts w:eastAsia="標楷體" w:hint="eastAsia"/>
          <w:color w:val="000000"/>
          <w:szCs w:val="24"/>
        </w:rPr>
        <w:t>P</w:t>
      </w:r>
      <w:r w:rsidRPr="00EF0151">
        <w:rPr>
          <w:rFonts w:eastAsia="標楷體"/>
          <w:color w:val="000000"/>
          <w:szCs w:val="24"/>
          <w:lang w:eastAsia="zh-HK"/>
        </w:rPr>
        <w:t>lease sign up between July 1 and 19, through the following link:</w:t>
      </w:r>
    </w:p>
    <w:p w:rsidR="00EF0151" w:rsidRPr="00EF0151" w:rsidRDefault="00EF0151" w:rsidP="00A069EA">
      <w:pPr>
        <w:pStyle w:val="List"/>
        <w:spacing w:after="200" w:line="276" w:lineRule="auto"/>
        <w:ind w:leftChars="0" w:left="567" w:firstLineChars="0" w:firstLine="0"/>
        <w:rPr>
          <w:rFonts w:eastAsia="標楷體"/>
          <w:color w:val="FF0000"/>
          <w:szCs w:val="24"/>
          <w:lang w:eastAsia="zh-HK"/>
        </w:rPr>
      </w:pPr>
      <w:r w:rsidRPr="00EF0151">
        <w:rPr>
          <w:rFonts w:eastAsia="標楷體"/>
          <w:color w:val="FF0000"/>
          <w:szCs w:val="24"/>
          <w:lang w:eastAsia="zh-HK"/>
        </w:rPr>
        <w:t>https://forms.gle/bojhE7p5rf4QAwfi7</w:t>
      </w:r>
    </w:p>
    <w:p w:rsidR="00EF0151" w:rsidRPr="00EF0151" w:rsidRDefault="00EF0151" w:rsidP="00A069EA">
      <w:pPr>
        <w:pStyle w:val="List"/>
        <w:spacing w:line="276" w:lineRule="auto"/>
        <w:ind w:leftChars="0" w:left="567" w:firstLineChars="0" w:hanging="340"/>
        <w:rPr>
          <w:rFonts w:eastAsia="標楷體"/>
          <w:color w:val="000000"/>
          <w:szCs w:val="24"/>
          <w:lang w:eastAsia="zh-HK"/>
        </w:rPr>
      </w:pPr>
      <w:r w:rsidRPr="00EF0151">
        <w:rPr>
          <w:rFonts w:eastAsia="標楷體"/>
          <w:color w:val="000000"/>
          <w:szCs w:val="24"/>
        </w:rPr>
        <w:t xml:space="preserve">(2) Basic swimming test: </w:t>
      </w:r>
    </w:p>
    <w:p w:rsidR="00EF0151" w:rsidRPr="00EF0151" w:rsidRDefault="00EF0151" w:rsidP="00A069EA">
      <w:pPr>
        <w:pStyle w:val="List"/>
        <w:spacing w:after="200" w:line="276" w:lineRule="auto"/>
        <w:ind w:leftChars="0" w:left="567" w:firstLineChars="0" w:firstLine="0"/>
        <w:rPr>
          <w:rFonts w:eastAsia="標楷體"/>
          <w:color w:val="000000"/>
          <w:szCs w:val="24"/>
          <w:lang w:eastAsia="zh-HK"/>
        </w:rPr>
      </w:pPr>
      <w:r w:rsidRPr="00EF0151">
        <w:rPr>
          <w:rFonts w:eastAsia="標楷體"/>
          <w:color w:val="000000"/>
          <w:szCs w:val="24"/>
          <w:lang w:eastAsia="zh-HK"/>
        </w:rPr>
        <w:t>The test will be held at the university’s pool at 3:00 PM on July 21, in which the swimming speed will be measured, with no specific swimming style required. The 10 best-performing students will be selected for the course.</w:t>
      </w:r>
    </w:p>
    <w:p w:rsidR="00EF0151" w:rsidRPr="00EF0151" w:rsidRDefault="00EF0151" w:rsidP="00A069EA">
      <w:pPr>
        <w:pStyle w:val="List"/>
        <w:spacing w:after="200" w:line="276" w:lineRule="auto"/>
        <w:ind w:leftChars="0" w:left="567" w:firstLineChars="0" w:hanging="340"/>
        <w:rPr>
          <w:rFonts w:eastAsia="標楷體"/>
          <w:color w:val="000000"/>
          <w:szCs w:val="24"/>
        </w:rPr>
      </w:pPr>
      <w:r w:rsidRPr="00EF0151">
        <w:rPr>
          <w:rFonts w:eastAsia="標楷體"/>
          <w:color w:val="000000"/>
          <w:szCs w:val="24"/>
        </w:rPr>
        <w:t>(3) At the university pool at 2:00 PM on July 27, all admitted students shall submit the evaluation report, letter of consent from their parents, affidavit, and course fee (NT$9</w:t>
      </w:r>
      <w:r w:rsidR="00A069EA">
        <w:rPr>
          <w:rFonts w:eastAsia="標楷體" w:hint="eastAsia"/>
          <w:color w:val="000000"/>
          <w:szCs w:val="24"/>
        </w:rPr>
        <w:t>,</w:t>
      </w:r>
      <w:r w:rsidRPr="00EF0151">
        <w:rPr>
          <w:rFonts w:eastAsia="標楷體"/>
          <w:color w:val="000000"/>
          <w:szCs w:val="24"/>
        </w:rPr>
        <w:t>000)</w:t>
      </w:r>
      <w:r w:rsidR="00A069EA">
        <w:rPr>
          <w:rFonts w:eastAsia="標楷體" w:hint="eastAsia"/>
          <w:color w:val="000000"/>
          <w:szCs w:val="24"/>
        </w:rPr>
        <w:t>.</w:t>
      </w:r>
      <w:r w:rsidRPr="00EF0151">
        <w:rPr>
          <w:rFonts w:eastAsia="標楷體"/>
          <w:color w:val="000000"/>
          <w:szCs w:val="24"/>
        </w:rPr>
        <w:t xml:space="preserve"> </w:t>
      </w:r>
      <w:r w:rsidR="00A069EA">
        <w:rPr>
          <w:rFonts w:eastAsia="標楷體" w:hint="eastAsia"/>
          <w:color w:val="000000"/>
          <w:szCs w:val="24"/>
        </w:rPr>
        <w:t>They will also</w:t>
      </w:r>
      <w:r w:rsidRPr="00EF0151">
        <w:rPr>
          <w:rFonts w:eastAsia="標楷體"/>
          <w:color w:val="000000"/>
          <w:szCs w:val="24"/>
        </w:rPr>
        <w:t xml:space="preserve"> collect their equipment such as </w:t>
      </w:r>
      <w:r w:rsidR="00574B32">
        <w:rPr>
          <w:rFonts w:eastAsia="標楷體" w:hint="eastAsia"/>
          <w:color w:val="000000"/>
          <w:szCs w:val="24"/>
        </w:rPr>
        <w:t>regulator</w:t>
      </w:r>
      <w:r w:rsidRPr="00EF0151">
        <w:rPr>
          <w:rFonts w:eastAsia="標楷體"/>
          <w:color w:val="000000"/>
          <w:szCs w:val="24"/>
        </w:rPr>
        <w:t>, diving suit, buoyancy compensator, surface marker buoy, swim fins, reel, diving camera, and flashlight.</w:t>
      </w:r>
    </w:p>
    <w:p w:rsidR="00EF0151" w:rsidRPr="00EF0151" w:rsidRDefault="00EF0151" w:rsidP="00574B32">
      <w:pPr>
        <w:pStyle w:val="List"/>
        <w:spacing w:after="200" w:line="276" w:lineRule="auto"/>
        <w:ind w:leftChars="0" w:left="567" w:firstLineChars="0" w:hanging="340"/>
        <w:rPr>
          <w:rFonts w:eastAsia="標楷體"/>
          <w:color w:val="000000"/>
          <w:szCs w:val="24"/>
          <w:lang w:eastAsia="zh-HK"/>
        </w:rPr>
      </w:pPr>
      <w:r w:rsidRPr="00EF0151">
        <w:rPr>
          <w:rFonts w:eastAsia="標楷體"/>
          <w:color w:val="000000"/>
          <w:szCs w:val="24"/>
        </w:rPr>
        <w:t>(4)</w:t>
      </w:r>
      <w:r w:rsidRPr="00EF0151">
        <w:rPr>
          <w:rFonts w:eastAsia="標楷體"/>
          <w:color w:val="000000"/>
          <w:szCs w:val="24"/>
          <w:lang w:eastAsia="zh-HK"/>
        </w:rPr>
        <w:t xml:space="preserve"> Summer vacation training:</w:t>
      </w:r>
    </w:p>
    <w:p w:rsidR="00EF0151" w:rsidRPr="00EF0151" w:rsidRDefault="00574B32" w:rsidP="00574B32">
      <w:pPr>
        <w:pStyle w:val="List"/>
        <w:spacing w:after="200" w:line="276" w:lineRule="auto"/>
        <w:ind w:leftChars="0" w:left="851" w:firstLineChars="0" w:hanging="284"/>
        <w:rPr>
          <w:rFonts w:eastAsia="標楷體"/>
          <w:color w:val="000000"/>
          <w:szCs w:val="24"/>
        </w:rPr>
      </w:pPr>
      <w:r>
        <w:rPr>
          <w:rFonts w:eastAsia="標楷體" w:hint="eastAsia"/>
          <w:color w:val="000000"/>
          <w:szCs w:val="24"/>
        </w:rPr>
        <w:t>(</w:t>
      </w:r>
      <w:proofErr w:type="spellStart"/>
      <w:r>
        <w:rPr>
          <w:rFonts w:eastAsia="標楷體" w:hint="eastAsia"/>
          <w:color w:val="000000"/>
          <w:szCs w:val="24"/>
        </w:rPr>
        <w:t>i</w:t>
      </w:r>
      <w:proofErr w:type="spellEnd"/>
      <w:r>
        <w:rPr>
          <w:rFonts w:eastAsia="標楷體" w:hint="eastAsia"/>
          <w:color w:val="000000"/>
          <w:szCs w:val="24"/>
        </w:rPr>
        <w:t>)</w:t>
      </w:r>
      <w:r w:rsidR="00EF0151" w:rsidRPr="00EF0151">
        <w:rPr>
          <w:rFonts w:eastAsia="標楷體"/>
          <w:color w:val="000000"/>
          <w:szCs w:val="24"/>
        </w:rPr>
        <w:t xml:space="preserve"> Confined- and open-water dive training in </w:t>
      </w:r>
      <w:proofErr w:type="spellStart"/>
      <w:r w:rsidR="00EF0151" w:rsidRPr="00EF0151">
        <w:rPr>
          <w:rFonts w:eastAsia="標楷體"/>
          <w:color w:val="000000"/>
          <w:szCs w:val="24"/>
        </w:rPr>
        <w:t>Kenting</w:t>
      </w:r>
      <w:proofErr w:type="spellEnd"/>
      <w:r w:rsidR="00EF0151" w:rsidRPr="00EF0151">
        <w:rPr>
          <w:rFonts w:eastAsia="標楷體"/>
          <w:color w:val="000000"/>
          <w:szCs w:val="24"/>
        </w:rPr>
        <w:t xml:space="preserve">: All admitted students shall meet at the first floor of the College of Marine Sciences at 8:30 AM on August 10. </w:t>
      </w:r>
      <w:r>
        <w:rPr>
          <w:rFonts w:eastAsia="標楷體" w:hint="eastAsia"/>
          <w:color w:val="000000"/>
          <w:szCs w:val="24"/>
        </w:rPr>
        <w:t>The whole class</w:t>
      </w:r>
      <w:r w:rsidR="00EF0151" w:rsidRPr="00EF0151">
        <w:rPr>
          <w:rFonts w:eastAsia="標楷體"/>
          <w:color w:val="000000"/>
          <w:szCs w:val="24"/>
        </w:rPr>
        <w:t xml:space="preserve"> will leave together for </w:t>
      </w:r>
      <w:proofErr w:type="spellStart"/>
      <w:r w:rsidR="00EF0151" w:rsidRPr="00EF0151">
        <w:rPr>
          <w:rFonts w:eastAsia="標楷體"/>
          <w:color w:val="000000"/>
          <w:szCs w:val="24"/>
        </w:rPr>
        <w:t>Kenting</w:t>
      </w:r>
      <w:proofErr w:type="spellEnd"/>
      <w:r>
        <w:rPr>
          <w:rFonts w:eastAsia="標楷體" w:hint="eastAsia"/>
          <w:color w:val="000000"/>
          <w:szCs w:val="24"/>
        </w:rPr>
        <w:t xml:space="preserve"> for a</w:t>
      </w:r>
      <w:r w:rsidR="00EF0151" w:rsidRPr="00EF0151">
        <w:rPr>
          <w:rFonts w:eastAsia="標楷體"/>
          <w:color w:val="000000"/>
          <w:szCs w:val="24"/>
        </w:rPr>
        <w:t xml:space="preserve"> 7-day training </w:t>
      </w:r>
      <w:r>
        <w:rPr>
          <w:rFonts w:eastAsia="標楷體" w:hint="eastAsia"/>
          <w:color w:val="000000"/>
          <w:szCs w:val="24"/>
        </w:rPr>
        <w:t>session</w:t>
      </w:r>
      <w:r w:rsidR="00EF0151" w:rsidRPr="00EF0151">
        <w:rPr>
          <w:rFonts w:eastAsia="標楷體"/>
          <w:color w:val="000000"/>
          <w:szCs w:val="24"/>
        </w:rPr>
        <w:t xml:space="preserve"> (students will return to the university on August 16).</w:t>
      </w:r>
    </w:p>
    <w:p w:rsidR="00EF0151" w:rsidRPr="00EF0151" w:rsidRDefault="00574B32" w:rsidP="00574B32">
      <w:pPr>
        <w:pStyle w:val="List"/>
        <w:spacing w:after="200" w:line="276" w:lineRule="auto"/>
        <w:ind w:leftChars="0" w:left="851" w:firstLineChars="0" w:hanging="284"/>
        <w:rPr>
          <w:rFonts w:eastAsia="標楷體"/>
          <w:color w:val="000000"/>
          <w:szCs w:val="24"/>
          <w:lang w:eastAsia="zh-HK"/>
        </w:rPr>
      </w:pPr>
      <w:r>
        <w:rPr>
          <w:rFonts w:eastAsia="標楷體" w:hint="eastAsia"/>
          <w:color w:val="000000"/>
          <w:szCs w:val="24"/>
        </w:rPr>
        <w:t xml:space="preserve">(ii) </w:t>
      </w:r>
      <w:r w:rsidR="00EF0151" w:rsidRPr="00EF0151">
        <w:rPr>
          <w:rFonts w:eastAsia="標楷體"/>
          <w:color w:val="000000"/>
          <w:szCs w:val="24"/>
          <w:lang w:eastAsia="zh-HK"/>
        </w:rPr>
        <w:t>The aforementioned training schedule might vary according to the training progress</w:t>
      </w:r>
      <w:r>
        <w:rPr>
          <w:rFonts w:eastAsia="標楷體" w:hint="eastAsia"/>
          <w:color w:val="000000"/>
          <w:szCs w:val="24"/>
        </w:rPr>
        <w:t>,</w:t>
      </w:r>
      <w:r w:rsidR="00EF0151" w:rsidRPr="00EF0151">
        <w:rPr>
          <w:rFonts w:eastAsia="標楷體"/>
          <w:color w:val="000000"/>
          <w:szCs w:val="24"/>
          <w:lang w:eastAsia="zh-HK"/>
        </w:rPr>
        <w:t xml:space="preserve"> </w:t>
      </w:r>
      <w:r>
        <w:rPr>
          <w:rFonts w:eastAsia="標楷體" w:hint="eastAsia"/>
          <w:color w:val="000000"/>
          <w:szCs w:val="24"/>
        </w:rPr>
        <w:t xml:space="preserve">availability of </w:t>
      </w:r>
      <w:r w:rsidR="00EF0151" w:rsidRPr="00EF0151">
        <w:rPr>
          <w:rFonts w:eastAsia="標楷體"/>
          <w:color w:val="000000"/>
          <w:szCs w:val="24"/>
          <w:lang w:eastAsia="zh-HK"/>
        </w:rPr>
        <w:t>the venue</w:t>
      </w:r>
      <w:r>
        <w:rPr>
          <w:rFonts w:eastAsia="標楷體" w:hint="eastAsia"/>
          <w:color w:val="000000"/>
          <w:szCs w:val="24"/>
        </w:rPr>
        <w:t>,</w:t>
      </w:r>
      <w:r w:rsidR="00EF0151" w:rsidRPr="00EF0151">
        <w:rPr>
          <w:rFonts w:eastAsia="標楷體"/>
          <w:color w:val="000000"/>
          <w:szCs w:val="24"/>
          <w:lang w:eastAsia="zh-HK"/>
        </w:rPr>
        <w:t xml:space="preserve"> and weather conditions.</w:t>
      </w:r>
    </w:p>
    <w:p w:rsidR="00EF0151" w:rsidRPr="00EF0151" w:rsidRDefault="00EF0151" w:rsidP="00574B32">
      <w:pPr>
        <w:pStyle w:val="List"/>
        <w:spacing w:after="200" w:line="276" w:lineRule="auto"/>
        <w:ind w:leftChars="0" w:left="567" w:firstLineChars="0" w:hanging="340"/>
        <w:rPr>
          <w:rFonts w:eastAsia="標楷體"/>
          <w:color w:val="000000"/>
          <w:szCs w:val="24"/>
          <w:lang w:eastAsia="zh-HK"/>
        </w:rPr>
      </w:pPr>
      <w:r w:rsidRPr="00EF0151">
        <w:rPr>
          <w:rFonts w:eastAsia="標楷體"/>
          <w:color w:val="000000"/>
          <w:szCs w:val="24"/>
          <w:lang w:eastAsia="zh-HK"/>
        </w:rPr>
        <w:lastRenderedPageBreak/>
        <w:t xml:space="preserve">(5) In-semester training: All admitted students shall enroll into the </w:t>
      </w:r>
      <w:r w:rsidR="00574B32">
        <w:rPr>
          <w:rFonts w:eastAsia="標楷體" w:hint="eastAsia"/>
          <w:color w:val="000000"/>
          <w:szCs w:val="24"/>
        </w:rPr>
        <w:t>elective</w:t>
      </w:r>
      <w:r w:rsidRPr="00EF0151">
        <w:rPr>
          <w:rFonts w:eastAsia="標楷體"/>
          <w:color w:val="000000"/>
          <w:szCs w:val="24"/>
          <w:lang w:eastAsia="zh-HK"/>
        </w:rPr>
        <w:t xml:space="preserve"> course of </w:t>
      </w:r>
      <w:r w:rsidR="00574B32" w:rsidRPr="00574B32">
        <w:rPr>
          <w:rFonts w:eastAsia="標楷體"/>
          <w:color w:val="000000"/>
          <w:szCs w:val="24"/>
          <w:lang w:eastAsia="zh-HK"/>
        </w:rPr>
        <w:t>Advanced Underwater Survey Technique</w:t>
      </w:r>
      <w:r w:rsidRPr="00EF0151">
        <w:rPr>
          <w:rFonts w:eastAsia="標楷體"/>
          <w:color w:val="000000"/>
          <w:szCs w:val="24"/>
          <w:lang w:eastAsia="zh-HK"/>
        </w:rPr>
        <w:t xml:space="preserve"> and </w:t>
      </w:r>
      <w:r w:rsidR="00574B32" w:rsidRPr="00574B32">
        <w:rPr>
          <w:rFonts w:eastAsia="標楷體"/>
          <w:color w:val="000000"/>
          <w:szCs w:val="24"/>
          <w:lang w:eastAsia="zh-HK"/>
        </w:rPr>
        <w:t xml:space="preserve">attend the training </w:t>
      </w:r>
      <w:r w:rsidR="00574B32">
        <w:rPr>
          <w:rFonts w:eastAsia="標楷體" w:hint="eastAsia"/>
          <w:color w:val="000000"/>
          <w:szCs w:val="24"/>
        </w:rPr>
        <w:t>sessions</w:t>
      </w:r>
      <w:r w:rsidR="00574B32" w:rsidRPr="00574B32">
        <w:rPr>
          <w:rFonts w:eastAsia="標楷體"/>
          <w:color w:val="000000"/>
          <w:szCs w:val="24"/>
          <w:lang w:eastAsia="zh-HK"/>
        </w:rPr>
        <w:t xml:space="preserve"> designated according to the weather conditions</w:t>
      </w:r>
      <w:r w:rsidRPr="00EF0151">
        <w:rPr>
          <w:rFonts w:eastAsia="標楷體"/>
          <w:color w:val="000000"/>
          <w:szCs w:val="24"/>
          <w:lang w:eastAsia="zh-HK"/>
        </w:rPr>
        <w:t>.</w:t>
      </w:r>
    </w:p>
    <w:p w:rsidR="00574B32" w:rsidRDefault="00EF0151" w:rsidP="00574B32">
      <w:pPr>
        <w:pStyle w:val="List"/>
        <w:spacing w:after="200" w:line="276" w:lineRule="auto"/>
        <w:ind w:leftChars="0" w:left="227" w:firstLineChars="0" w:hanging="227"/>
        <w:rPr>
          <w:rFonts w:eastAsia="標楷體" w:hint="eastAsia"/>
          <w:color w:val="000000"/>
          <w:szCs w:val="24"/>
        </w:rPr>
      </w:pPr>
      <w:r w:rsidRPr="00EF0151">
        <w:rPr>
          <w:rFonts w:eastAsia="標楷體"/>
          <w:color w:val="000000"/>
          <w:szCs w:val="24"/>
          <w:lang w:eastAsia="zh-HK"/>
        </w:rPr>
        <w:t xml:space="preserve">6. </w:t>
      </w:r>
      <w:r w:rsidRPr="00574B32">
        <w:rPr>
          <w:rFonts w:eastAsia="標楷體"/>
          <w:b/>
          <w:color w:val="000000"/>
          <w:szCs w:val="24"/>
          <w:lang w:eastAsia="zh-HK"/>
        </w:rPr>
        <w:t>All enrolled students shall bring their own diving mask, snorkel, and water shoes.</w:t>
      </w:r>
      <w:r w:rsidRPr="00EF0151">
        <w:rPr>
          <w:rFonts w:eastAsia="標楷體"/>
          <w:color w:val="000000"/>
          <w:szCs w:val="24"/>
          <w:lang w:eastAsia="zh-HK"/>
        </w:rPr>
        <w:t xml:space="preserve"> They shall also, according to the training content, bring their own toiletries, sleeping bag, stationary, clothing, sun protection products, swimwear, swimming cap, National Identification card, and National Health Insurance card.</w:t>
      </w:r>
    </w:p>
    <w:p w:rsidR="00FF54F1" w:rsidRDefault="00EF0151" w:rsidP="00FF54F1">
      <w:pPr>
        <w:pStyle w:val="List"/>
        <w:spacing w:after="200" w:line="276" w:lineRule="auto"/>
        <w:ind w:leftChars="0" w:left="227" w:firstLineChars="0" w:hanging="227"/>
        <w:rPr>
          <w:rFonts w:eastAsia="標楷體" w:hint="eastAsia"/>
          <w:color w:val="000000"/>
          <w:szCs w:val="24"/>
        </w:rPr>
      </w:pPr>
      <w:r w:rsidRPr="00EF0151">
        <w:rPr>
          <w:rFonts w:eastAsia="標楷體"/>
          <w:color w:val="000000"/>
          <w:szCs w:val="24"/>
        </w:rPr>
        <w:t>7. All enrolled students shall make a video with the clips that they have filmed</w:t>
      </w:r>
      <w:r w:rsidR="00FF54F1">
        <w:rPr>
          <w:rFonts w:eastAsia="標楷體" w:hint="eastAsia"/>
          <w:color w:val="000000"/>
          <w:szCs w:val="24"/>
        </w:rPr>
        <w:t>,</w:t>
      </w:r>
      <w:r w:rsidRPr="00EF0151">
        <w:rPr>
          <w:rFonts w:eastAsia="標楷體"/>
          <w:color w:val="000000"/>
          <w:szCs w:val="24"/>
        </w:rPr>
        <w:t xml:space="preserve"> </w:t>
      </w:r>
      <w:r w:rsidR="00FF54F1">
        <w:rPr>
          <w:rFonts w:eastAsia="標楷體" w:hint="eastAsia"/>
          <w:color w:val="000000"/>
          <w:szCs w:val="24"/>
        </w:rPr>
        <w:t>and</w:t>
      </w:r>
      <w:r w:rsidRPr="00EF0151">
        <w:rPr>
          <w:rFonts w:eastAsia="標楷體"/>
          <w:color w:val="000000"/>
          <w:szCs w:val="24"/>
        </w:rPr>
        <w:t xml:space="preserve"> submit the completed video before the final examination</w:t>
      </w:r>
      <w:r w:rsidR="00FF54F1">
        <w:rPr>
          <w:rFonts w:eastAsia="標楷體" w:hint="eastAsia"/>
          <w:color w:val="000000"/>
          <w:szCs w:val="24"/>
        </w:rPr>
        <w:t>.</w:t>
      </w:r>
      <w:r w:rsidRPr="00EF0151">
        <w:rPr>
          <w:rFonts w:eastAsia="標楷體"/>
          <w:color w:val="000000"/>
          <w:szCs w:val="24"/>
        </w:rPr>
        <w:t xml:space="preserve"> </w:t>
      </w:r>
      <w:r w:rsidR="00FF54F1">
        <w:rPr>
          <w:rFonts w:eastAsia="標楷體" w:hint="eastAsia"/>
          <w:color w:val="000000"/>
          <w:szCs w:val="24"/>
        </w:rPr>
        <w:t>T</w:t>
      </w:r>
      <w:r w:rsidRPr="00EF0151">
        <w:rPr>
          <w:rFonts w:eastAsia="標楷體"/>
          <w:color w:val="000000"/>
          <w:szCs w:val="24"/>
        </w:rPr>
        <w:t xml:space="preserve">he video shall be edited using video editing software and should have a Chinese and an English title, background music, </w:t>
      </w:r>
      <w:r w:rsidR="00FF54F1">
        <w:rPr>
          <w:rFonts w:eastAsia="標楷體" w:hint="eastAsia"/>
          <w:color w:val="000000"/>
          <w:szCs w:val="24"/>
        </w:rPr>
        <w:t xml:space="preserve">and </w:t>
      </w:r>
      <w:r w:rsidRPr="00EF0151">
        <w:rPr>
          <w:rFonts w:eastAsia="標楷體"/>
          <w:color w:val="000000"/>
          <w:szCs w:val="24"/>
        </w:rPr>
        <w:t>subtitle</w:t>
      </w:r>
      <w:r w:rsidR="00FF54F1">
        <w:rPr>
          <w:rFonts w:eastAsia="標楷體" w:hint="eastAsia"/>
          <w:color w:val="000000"/>
          <w:szCs w:val="24"/>
        </w:rPr>
        <w:t>s (</w:t>
      </w:r>
      <w:r w:rsidRPr="00EF0151">
        <w:rPr>
          <w:rFonts w:eastAsia="標楷體"/>
          <w:color w:val="000000"/>
          <w:szCs w:val="24"/>
        </w:rPr>
        <w:t>mpeg format</w:t>
      </w:r>
      <w:r w:rsidR="00FF54F1">
        <w:rPr>
          <w:rFonts w:eastAsia="標楷體" w:hint="eastAsia"/>
          <w:color w:val="000000"/>
          <w:szCs w:val="24"/>
        </w:rPr>
        <w:t>).</w:t>
      </w:r>
      <w:r w:rsidRPr="00EF0151">
        <w:rPr>
          <w:rFonts w:eastAsia="標楷體"/>
          <w:color w:val="000000"/>
          <w:szCs w:val="24"/>
        </w:rPr>
        <w:t xml:space="preserve"> </w:t>
      </w:r>
      <w:r w:rsidR="00FF54F1">
        <w:rPr>
          <w:rFonts w:eastAsia="標楷體" w:hint="eastAsia"/>
          <w:color w:val="000000"/>
          <w:szCs w:val="24"/>
        </w:rPr>
        <w:t>Narrated videos</w:t>
      </w:r>
      <w:r w:rsidRPr="00EF0151">
        <w:rPr>
          <w:rFonts w:eastAsia="標楷體"/>
          <w:color w:val="000000"/>
          <w:szCs w:val="24"/>
        </w:rPr>
        <w:t xml:space="preserve"> </w:t>
      </w:r>
      <w:r w:rsidR="00FF54F1">
        <w:rPr>
          <w:rFonts w:eastAsia="標楷體" w:hint="eastAsia"/>
          <w:color w:val="000000"/>
          <w:szCs w:val="24"/>
        </w:rPr>
        <w:t>are</w:t>
      </w:r>
      <w:r w:rsidRPr="00EF0151">
        <w:rPr>
          <w:rFonts w:eastAsia="標楷體"/>
          <w:color w:val="000000"/>
          <w:szCs w:val="24"/>
        </w:rPr>
        <w:t xml:space="preserve"> preferred</w:t>
      </w:r>
      <w:r w:rsidR="00FF54F1">
        <w:rPr>
          <w:rFonts w:eastAsia="標楷體" w:hint="eastAsia"/>
          <w:color w:val="000000"/>
          <w:szCs w:val="24"/>
        </w:rPr>
        <w:t>.</w:t>
      </w:r>
      <w:r w:rsidRPr="00EF0151">
        <w:rPr>
          <w:rFonts w:eastAsia="標楷體"/>
          <w:color w:val="000000"/>
          <w:szCs w:val="24"/>
        </w:rPr>
        <w:t xml:space="preserve"> </w:t>
      </w:r>
      <w:r w:rsidR="00FF54F1">
        <w:rPr>
          <w:rFonts w:eastAsia="標楷體" w:hint="eastAsia"/>
          <w:color w:val="000000"/>
          <w:szCs w:val="24"/>
        </w:rPr>
        <w:t>T</w:t>
      </w:r>
      <w:r w:rsidRPr="00EF0151">
        <w:rPr>
          <w:rFonts w:eastAsia="標楷體"/>
          <w:color w:val="000000"/>
          <w:szCs w:val="24"/>
        </w:rPr>
        <w:t xml:space="preserve">he video </w:t>
      </w:r>
      <w:r w:rsidR="00FF54F1">
        <w:rPr>
          <w:rFonts w:eastAsia="標楷體" w:hint="eastAsia"/>
          <w:color w:val="000000"/>
          <w:szCs w:val="24"/>
        </w:rPr>
        <w:t>should be uploaded to</w:t>
      </w:r>
      <w:r w:rsidRPr="00EF0151">
        <w:rPr>
          <w:rFonts w:eastAsia="標楷體"/>
          <w:color w:val="000000"/>
          <w:szCs w:val="24"/>
        </w:rPr>
        <w:t xml:space="preserve"> video streaming platforms such as YouTube with a title containing “</w:t>
      </w:r>
      <w:r w:rsidR="00FF54F1">
        <w:rPr>
          <w:rFonts w:eastAsia="標楷體" w:hint="eastAsia"/>
          <w:color w:val="000000"/>
          <w:szCs w:val="24"/>
        </w:rPr>
        <w:t xml:space="preserve">2020 </w:t>
      </w:r>
      <w:r w:rsidR="00FF54F1" w:rsidRPr="00FF54F1">
        <w:rPr>
          <w:rFonts w:eastAsia="標楷體"/>
          <w:color w:val="000000"/>
          <w:szCs w:val="24"/>
        </w:rPr>
        <w:t>Advanced Underwater Survey Technique</w:t>
      </w:r>
      <w:r w:rsidR="00FF54F1">
        <w:rPr>
          <w:rFonts w:eastAsia="標楷體" w:hint="eastAsia"/>
          <w:color w:val="000000"/>
          <w:szCs w:val="24"/>
        </w:rPr>
        <w:t xml:space="preserve"> (</w:t>
      </w:r>
      <w:r w:rsidR="00FF54F1" w:rsidRPr="00EF0151">
        <w:rPr>
          <w:rFonts w:eastAsia="標楷體"/>
          <w:color w:val="000000"/>
          <w:szCs w:val="24"/>
        </w:rPr>
        <w:t>College of Marine Sciences</w:t>
      </w:r>
      <w:r w:rsidR="00FF54F1">
        <w:rPr>
          <w:rFonts w:eastAsia="標楷體" w:hint="eastAsia"/>
          <w:color w:val="000000"/>
          <w:szCs w:val="24"/>
        </w:rPr>
        <w:t>, NSYSU)</w:t>
      </w:r>
      <w:r w:rsidRPr="00EF0151">
        <w:rPr>
          <w:rFonts w:eastAsia="標楷體"/>
          <w:color w:val="000000"/>
          <w:szCs w:val="24"/>
        </w:rPr>
        <w:t>”</w:t>
      </w:r>
      <w:r w:rsidR="00FF54F1">
        <w:rPr>
          <w:rFonts w:eastAsia="標楷體" w:hint="eastAsia"/>
          <w:color w:val="000000"/>
          <w:szCs w:val="24"/>
        </w:rPr>
        <w:t>.</w:t>
      </w:r>
    </w:p>
    <w:p w:rsidR="00EF0151" w:rsidRDefault="00EF0151" w:rsidP="00FF54F1">
      <w:pPr>
        <w:pStyle w:val="List"/>
        <w:spacing w:after="200" w:line="276" w:lineRule="auto"/>
        <w:ind w:leftChars="0" w:left="227" w:firstLineChars="0" w:hanging="227"/>
        <w:rPr>
          <w:rFonts w:eastAsia="標楷體" w:hint="eastAsia"/>
          <w:color w:val="000000"/>
          <w:szCs w:val="24"/>
        </w:rPr>
      </w:pPr>
      <w:r w:rsidRPr="00EF0151">
        <w:rPr>
          <w:rFonts w:eastAsia="標楷體"/>
          <w:color w:val="000000"/>
          <w:szCs w:val="24"/>
          <w:lang w:eastAsia="zh-HK"/>
        </w:rPr>
        <w:t xml:space="preserve">8. </w:t>
      </w:r>
      <w:r w:rsidR="00FF54F1">
        <w:rPr>
          <w:rFonts w:eastAsia="標楷體" w:hint="eastAsia"/>
          <w:color w:val="000000"/>
          <w:szCs w:val="24"/>
        </w:rPr>
        <w:t>P</w:t>
      </w:r>
      <w:r w:rsidRPr="00EF0151">
        <w:rPr>
          <w:rFonts w:eastAsia="標楷體"/>
          <w:color w:val="000000"/>
          <w:szCs w:val="24"/>
          <w:lang w:eastAsia="zh-HK"/>
        </w:rPr>
        <w:t xml:space="preserve">lease contact technician Tzu-yen Wang </w:t>
      </w:r>
      <w:r w:rsidR="00FF54F1">
        <w:rPr>
          <w:rFonts w:eastAsia="標楷體" w:hint="eastAsia"/>
          <w:color w:val="000000"/>
          <w:szCs w:val="24"/>
        </w:rPr>
        <w:t xml:space="preserve">for further information </w:t>
      </w:r>
      <w:r w:rsidRPr="00EF0151">
        <w:rPr>
          <w:rFonts w:eastAsia="標楷體"/>
          <w:color w:val="000000"/>
          <w:szCs w:val="24"/>
          <w:lang w:eastAsia="zh-HK"/>
        </w:rPr>
        <w:t xml:space="preserve">via phone at </w:t>
      </w:r>
      <w:r w:rsidRPr="00EF0151">
        <w:rPr>
          <w:rFonts w:eastAsia="標楷體"/>
          <w:color w:val="000000"/>
          <w:szCs w:val="24"/>
        </w:rPr>
        <w:t xml:space="preserve">07-5252000 (ext. 5102) during </w:t>
      </w:r>
      <w:r w:rsidR="00FF54F1">
        <w:rPr>
          <w:rFonts w:eastAsia="標楷體" w:hint="eastAsia"/>
          <w:color w:val="000000"/>
          <w:szCs w:val="24"/>
        </w:rPr>
        <w:t>office</w:t>
      </w:r>
      <w:r w:rsidRPr="00EF0151">
        <w:rPr>
          <w:rFonts w:eastAsia="標楷體"/>
          <w:color w:val="000000"/>
          <w:szCs w:val="24"/>
        </w:rPr>
        <w:t xml:space="preserve"> hours (email: </w:t>
      </w:r>
      <w:hyperlink r:id="rId5" w:history="1">
        <w:r w:rsidR="00775D3D" w:rsidRPr="00DC1BC1">
          <w:rPr>
            <w:rStyle w:val="Hyperlink"/>
            <w:rFonts w:eastAsia="標楷體"/>
            <w:szCs w:val="24"/>
            <w:lang w:eastAsia="zh-HK"/>
          </w:rPr>
          <w:t>kcg001@mail.nsysu.edu.tw</w:t>
        </w:r>
      </w:hyperlink>
      <w:r w:rsidRPr="00EF0151">
        <w:rPr>
          <w:rFonts w:eastAsia="標楷體"/>
          <w:color w:val="000000"/>
          <w:szCs w:val="24"/>
        </w:rPr>
        <w:t>).</w:t>
      </w:r>
    </w:p>
    <w:p w:rsidR="00775D3D" w:rsidRDefault="00775D3D">
      <w:pPr>
        <w:rPr>
          <w:rFonts w:ascii="Times New Roman" w:eastAsia="標楷體" w:hAnsi="Times New Roman" w:cs="Times New Roman"/>
          <w:color w:val="000000"/>
          <w:sz w:val="24"/>
          <w:szCs w:val="24"/>
        </w:rPr>
      </w:pPr>
      <w:r>
        <w:rPr>
          <w:rFonts w:eastAsia="標楷體"/>
          <w:color w:val="000000"/>
          <w:szCs w:val="24"/>
        </w:rPr>
        <w:br w:type="page"/>
      </w:r>
    </w:p>
    <w:p w:rsidR="00775D3D" w:rsidRPr="00D7469E" w:rsidRDefault="00775D3D" w:rsidP="00FF54F1">
      <w:pPr>
        <w:pStyle w:val="List"/>
        <w:spacing w:after="200" w:line="276" w:lineRule="auto"/>
        <w:ind w:leftChars="0" w:left="227" w:firstLineChars="0" w:hanging="227"/>
        <w:rPr>
          <w:rFonts w:eastAsia="標楷體" w:hint="eastAsia"/>
          <w:b/>
          <w:color w:val="000000"/>
          <w:szCs w:val="24"/>
        </w:rPr>
      </w:pPr>
      <w:r w:rsidRPr="00D7469E">
        <w:rPr>
          <w:rFonts w:eastAsia="標楷體"/>
          <w:b/>
          <w:color w:val="000000"/>
          <w:szCs w:val="24"/>
        </w:rPr>
        <w:lastRenderedPageBreak/>
        <w:t>Appendix 1</w:t>
      </w:r>
      <w:r w:rsidRPr="00D7469E">
        <w:rPr>
          <w:rFonts w:eastAsia="標楷體" w:hint="eastAsia"/>
          <w:b/>
          <w:color w:val="000000"/>
          <w:szCs w:val="24"/>
        </w:rPr>
        <w:t>: Evaluation report</w:t>
      </w:r>
    </w:p>
    <w:p w:rsidR="00775D3D" w:rsidRDefault="009C24D8" w:rsidP="00FF54F1">
      <w:pPr>
        <w:pStyle w:val="List"/>
        <w:spacing w:after="200" w:line="276" w:lineRule="auto"/>
        <w:ind w:leftChars="0" w:left="227" w:firstLineChars="0" w:hanging="227"/>
        <w:rPr>
          <w:rFonts w:eastAsia="標楷體" w:hint="eastAsia"/>
          <w:color w:val="000000"/>
          <w:szCs w:val="24"/>
        </w:rPr>
      </w:pPr>
      <w:r>
        <w:rPr>
          <w:rFonts w:eastAsia="標楷體" w:hint="eastAsia"/>
          <w:color w:val="000000"/>
          <w:szCs w:val="24"/>
        </w:rPr>
        <w:t>Physical Examination for Scuba Diver</w:t>
      </w:r>
    </w:p>
    <w:p w:rsidR="009C24D8" w:rsidRDefault="009C24D8" w:rsidP="00FF54F1">
      <w:pPr>
        <w:pStyle w:val="List"/>
        <w:spacing w:after="200" w:line="276" w:lineRule="auto"/>
        <w:ind w:leftChars="0" w:left="227" w:firstLineChars="0" w:hanging="227"/>
        <w:rPr>
          <w:rFonts w:eastAsia="標楷體" w:hint="eastAsia"/>
          <w:color w:val="000000"/>
          <w:szCs w:val="24"/>
        </w:rPr>
      </w:pPr>
    </w:p>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1315"/>
        <w:gridCol w:w="953"/>
        <w:gridCol w:w="3361"/>
      </w:tblGrid>
      <w:tr w:rsidR="009C24D8" w:rsidTr="009C24D8">
        <w:tc>
          <w:tcPr>
            <w:tcW w:w="3000" w:type="dxa"/>
            <w:vAlign w:val="center"/>
          </w:tcPr>
          <w:p w:rsidR="009C24D8" w:rsidRDefault="009C24D8" w:rsidP="009C24D8">
            <w:pPr>
              <w:pStyle w:val="List"/>
              <w:spacing w:after="200" w:line="276" w:lineRule="auto"/>
              <w:ind w:leftChars="0" w:left="0" w:firstLineChars="0" w:firstLine="0"/>
              <w:rPr>
                <w:rFonts w:eastAsia="標楷體"/>
                <w:color w:val="000000"/>
                <w:szCs w:val="24"/>
              </w:rPr>
            </w:pPr>
            <w:r>
              <w:rPr>
                <w:rFonts w:eastAsia="標楷體" w:hint="eastAsia"/>
                <w:color w:val="000000"/>
                <w:szCs w:val="24"/>
              </w:rPr>
              <w:t>Name ______________</w:t>
            </w:r>
          </w:p>
        </w:tc>
        <w:tc>
          <w:tcPr>
            <w:tcW w:w="2268" w:type="dxa"/>
            <w:gridSpan w:val="2"/>
            <w:vAlign w:val="center"/>
          </w:tcPr>
          <w:p w:rsidR="009C24D8" w:rsidRDefault="009C24D8" w:rsidP="009C24D8">
            <w:pPr>
              <w:pStyle w:val="List"/>
              <w:spacing w:after="200" w:line="276" w:lineRule="auto"/>
              <w:ind w:leftChars="0" w:left="0" w:firstLineChars="0" w:firstLine="0"/>
              <w:rPr>
                <w:rFonts w:eastAsia="標楷體"/>
                <w:color w:val="000000"/>
                <w:szCs w:val="24"/>
              </w:rPr>
            </w:pPr>
            <w:r>
              <w:rPr>
                <w:rFonts w:eastAsia="標楷體" w:hint="eastAsia"/>
                <w:color w:val="000000"/>
                <w:szCs w:val="24"/>
              </w:rPr>
              <w:t>Sex ____________</w:t>
            </w:r>
          </w:p>
        </w:tc>
        <w:tc>
          <w:tcPr>
            <w:tcW w:w="3361" w:type="dxa"/>
            <w:vAlign w:val="center"/>
          </w:tcPr>
          <w:p w:rsidR="009C24D8" w:rsidRDefault="009C24D8" w:rsidP="009C24D8">
            <w:pPr>
              <w:pStyle w:val="List"/>
              <w:spacing w:after="200" w:line="276" w:lineRule="auto"/>
              <w:ind w:leftChars="0" w:left="0" w:firstLineChars="0" w:firstLine="0"/>
              <w:rPr>
                <w:rFonts w:eastAsia="標楷體"/>
                <w:color w:val="000000"/>
                <w:szCs w:val="24"/>
              </w:rPr>
            </w:pPr>
            <w:r>
              <w:rPr>
                <w:rFonts w:eastAsia="標楷體" w:hint="eastAsia"/>
                <w:color w:val="000000"/>
                <w:szCs w:val="24"/>
              </w:rPr>
              <w:t>Date of Birth _______________</w:t>
            </w:r>
          </w:p>
        </w:tc>
      </w:tr>
      <w:tr w:rsidR="009C24D8" w:rsidTr="009C24D8">
        <w:tc>
          <w:tcPr>
            <w:tcW w:w="4315" w:type="dxa"/>
            <w:gridSpan w:val="2"/>
            <w:vAlign w:val="center"/>
          </w:tcPr>
          <w:p w:rsidR="009C24D8" w:rsidRDefault="009C24D8" w:rsidP="009C24D8">
            <w:pPr>
              <w:pStyle w:val="List"/>
              <w:spacing w:after="200" w:line="276" w:lineRule="auto"/>
              <w:ind w:leftChars="0" w:left="0" w:firstLineChars="0" w:firstLine="0"/>
              <w:rPr>
                <w:rFonts w:eastAsia="標楷體"/>
                <w:color w:val="000000"/>
                <w:szCs w:val="24"/>
              </w:rPr>
            </w:pPr>
            <w:r>
              <w:rPr>
                <w:rFonts w:eastAsia="標楷體" w:hint="eastAsia"/>
                <w:color w:val="000000"/>
                <w:szCs w:val="24"/>
              </w:rPr>
              <w:t>Chart No. ________________</w:t>
            </w:r>
          </w:p>
        </w:tc>
        <w:tc>
          <w:tcPr>
            <w:tcW w:w="4314" w:type="dxa"/>
            <w:gridSpan w:val="2"/>
            <w:vAlign w:val="center"/>
          </w:tcPr>
          <w:p w:rsidR="009C24D8" w:rsidRDefault="009C24D8" w:rsidP="009C24D8">
            <w:pPr>
              <w:pStyle w:val="List"/>
              <w:spacing w:after="200" w:line="276" w:lineRule="auto"/>
              <w:ind w:leftChars="0" w:left="0" w:firstLineChars="0" w:firstLine="0"/>
              <w:rPr>
                <w:rFonts w:eastAsia="標楷體"/>
                <w:color w:val="000000"/>
                <w:szCs w:val="24"/>
              </w:rPr>
            </w:pPr>
            <w:r>
              <w:rPr>
                <w:rFonts w:eastAsia="標楷體" w:hint="eastAsia"/>
                <w:color w:val="000000"/>
                <w:szCs w:val="24"/>
              </w:rPr>
              <w:t>Date of Examination ________________</w:t>
            </w:r>
          </w:p>
        </w:tc>
      </w:tr>
    </w:tbl>
    <w:p w:rsidR="009C24D8" w:rsidRDefault="009C24D8" w:rsidP="00FF54F1">
      <w:pPr>
        <w:pStyle w:val="List"/>
        <w:spacing w:after="200" w:line="276" w:lineRule="auto"/>
        <w:ind w:leftChars="0" w:left="227" w:firstLineChars="0" w:hanging="227"/>
        <w:rPr>
          <w:rFonts w:eastAsia="標楷體" w:hint="eastAsia"/>
          <w:color w:val="000000"/>
          <w:szCs w:val="24"/>
        </w:rPr>
      </w:pPr>
    </w:p>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26"/>
      </w:tblGrid>
      <w:tr w:rsidR="009C24D8" w:rsidTr="009C24D8">
        <w:tc>
          <w:tcPr>
            <w:tcW w:w="4428" w:type="dxa"/>
          </w:tcPr>
          <w:p w:rsidR="009C24D8" w:rsidRDefault="009C24D8" w:rsidP="009C24D8">
            <w:pPr>
              <w:pStyle w:val="List"/>
              <w:spacing w:line="276" w:lineRule="auto"/>
              <w:ind w:leftChars="0" w:left="0" w:firstLineChars="0" w:firstLine="0"/>
              <w:rPr>
                <w:rFonts w:eastAsia="標楷體"/>
                <w:color w:val="000000"/>
                <w:szCs w:val="24"/>
              </w:rPr>
            </w:pPr>
            <w:r>
              <w:rPr>
                <w:rFonts w:eastAsia="標楷體" w:hint="eastAsia"/>
                <w:color w:val="000000"/>
                <w:szCs w:val="24"/>
              </w:rPr>
              <w:t>Blood pressure _____________mm Hg</w:t>
            </w:r>
          </w:p>
        </w:tc>
        <w:tc>
          <w:tcPr>
            <w:tcW w:w="4428" w:type="dxa"/>
          </w:tcPr>
          <w:p w:rsidR="009C24D8" w:rsidRDefault="009C24D8" w:rsidP="00FF54F1">
            <w:pPr>
              <w:pStyle w:val="List"/>
              <w:spacing w:after="200" w:line="276" w:lineRule="auto"/>
              <w:ind w:leftChars="0" w:left="0" w:firstLineChars="0" w:firstLine="0"/>
              <w:rPr>
                <w:rFonts w:eastAsia="標楷體"/>
                <w:color w:val="000000"/>
                <w:szCs w:val="24"/>
              </w:rPr>
            </w:pPr>
            <w:r>
              <w:rPr>
                <w:rFonts w:eastAsia="標楷體" w:hint="eastAsia"/>
                <w:color w:val="000000"/>
                <w:szCs w:val="24"/>
              </w:rPr>
              <w:t>Pulse rate ________________/min</w:t>
            </w:r>
          </w:p>
        </w:tc>
      </w:tr>
    </w:tbl>
    <w:p w:rsidR="009C24D8" w:rsidRPr="009C24D8" w:rsidRDefault="009C24D8" w:rsidP="009C24D8">
      <w:pPr>
        <w:pStyle w:val="List"/>
        <w:spacing w:line="276" w:lineRule="auto"/>
        <w:ind w:leftChars="0" w:left="227" w:firstLineChars="0" w:hanging="227"/>
        <w:rPr>
          <w:rFonts w:eastAsia="標楷體"/>
          <w:color w:val="000000"/>
          <w:sz w:val="16"/>
          <w:szCs w:val="16"/>
        </w:rPr>
      </w:pPr>
    </w:p>
    <w:tbl>
      <w:tblPr>
        <w:tblStyle w:val="TableGrid"/>
        <w:tblW w:w="0" w:type="auto"/>
        <w:tblLook w:val="04A0" w:firstRow="1" w:lastRow="0" w:firstColumn="1" w:lastColumn="0" w:noHBand="0" w:noVBand="1"/>
      </w:tblPr>
      <w:tblGrid>
        <w:gridCol w:w="1384"/>
        <w:gridCol w:w="1590"/>
        <w:gridCol w:w="1387"/>
        <w:gridCol w:w="1559"/>
        <w:gridCol w:w="2936"/>
      </w:tblGrid>
      <w:tr w:rsidR="009C24D8" w:rsidRPr="009C24D8" w:rsidTr="009C24D8">
        <w:tc>
          <w:tcPr>
            <w:tcW w:w="1384" w:type="dxa"/>
          </w:tcPr>
          <w:p w:rsidR="009C24D8" w:rsidRPr="009C24D8" w:rsidRDefault="009C24D8" w:rsidP="009C24D8">
            <w:pPr>
              <w:rPr>
                <w:rFonts w:ascii="Times New Roman" w:hAnsi="Times New Roman" w:cs="Times New Roman"/>
                <w:sz w:val="20"/>
                <w:szCs w:val="20"/>
              </w:rPr>
            </w:pPr>
            <w:r w:rsidRPr="009C24D8">
              <w:rPr>
                <w:rFonts w:ascii="Times New Roman" w:hAnsi="Times New Roman" w:cs="Times New Roman" w:hint="eastAsia"/>
                <w:sz w:val="20"/>
                <w:szCs w:val="20"/>
              </w:rPr>
              <w:t>NORMAL</w:t>
            </w:r>
          </w:p>
        </w:tc>
        <w:tc>
          <w:tcPr>
            <w:tcW w:w="1590" w:type="dxa"/>
          </w:tcPr>
          <w:p w:rsidR="009C24D8" w:rsidRPr="009C24D8" w:rsidRDefault="009C24D8" w:rsidP="00EF0151">
            <w:pPr>
              <w:rPr>
                <w:rFonts w:ascii="Times New Roman" w:hAnsi="Times New Roman" w:cs="Times New Roman"/>
                <w:sz w:val="20"/>
                <w:szCs w:val="20"/>
              </w:rPr>
            </w:pPr>
            <w:r w:rsidRPr="009C24D8">
              <w:rPr>
                <w:rFonts w:ascii="Times New Roman" w:hAnsi="Times New Roman" w:cs="Times New Roman" w:hint="eastAsia"/>
                <w:sz w:val="20"/>
                <w:szCs w:val="20"/>
              </w:rPr>
              <w:t>ABNORMAL</w:t>
            </w:r>
          </w:p>
        </w:tc>
        <w:tc>
          <w:tcPr>
            <w:tcW w:w="1387" w:type="dxa"/>
          </w:tcPr>
          <w:p w:rsidR="009C24D8" w:rsidRPr="009C24D8" w:rsidRDefault="009C24D8" w:rsidP="00EF0151">
            <w:pPr>
              <w:rPr>
                <w:rFonts w:ascii="Times New Roman" w:hAnsi="Times New Roman" w:cs="Times New Roman" w:hint="eastAsia"/>
                <w:sz w:val="20"/>
                <w:szCs w:val="20"/>
              </w:rPr>
            </w:pPr>
            <w:r w:rsidRPr="009C24D8">
              <w:rPr>
                <w:rFonts w:ascii="Times New Roman" w:hAnsi="Times New Roman" w:cs="Times New Roman" w:hint="eastAsia"/>
                <w:sz w:val="20"/>
                <w:szCs w:val="20"/>
              </w:rPr>
              <w:t>NOT</w:t>
            </w:r>
          </w:p>
          <w:p w:rsidR="009C24D8" w:rsidRPr="009C24D8" w:rsidRDefault="009C24D8" w:rsidP="00EF0151">
            <w:pPr>
              <w:rPr>
                <w:rFonts w:ascii="Times New Roman" w:hAnsi="Times New Roman" w:cs="Times New Roman"/>
                <w:sz w:val="20"/>
                <w:szCs w:val="20"/>
              </w:rPr>
            </w:pPr>
            <w:r w:rsidRPr="009C24D8">
              <w:rPr>
                <w:rFonts w:ascii="Times New Roman" w:hAnsi="Times New Roman" w:cs="Times New Roman" w:hint="eastAsia"/>
                <w:sz w:val="20"/>
                <w:szCs w:val="20"/>
              </w:rPr>
              <w:t>EXAMINE</w:t>
            </w:r>
          </w:p>
        </w:tc>
        <w:tc>
          <w:tcPr>
            <w:tcW w:w="1559" w:type="dxa"/>
          </w:tcPr>
          <w:p w:rsidR="009C24D8" w:rsidRPr="009C24D8" w:rsidRDefault="009C24D8" w:rsidP="00EF0151">
            <w:pPr>
              <w:rPr>
                <w:rFonts w:ascii="Times New Roman" w:hAnsi="Times New Roman" w:cs="Times New Roman"/>
                <w:sz w:val="20"/>
                <w:szCs w:val="20"/>
              </w:rPr>
            </w:pPr>
            <w:r w:rsidRPr="009C24D8">
              <w:rPr>
                <w:rFonts w:ascii="Times New Roman" w:hAnsi="Times New Roman" w:cs="Times New Roman" w:hint="eastAsia"/>
                <w:sz w:val="20"/>
                <w:szCs w:val="20"/>
              </w:rPr>
              <w:t>CONDITION</w:t>
            </w:r>
          </w:p>
        </w:tc>
        <w:tc>
          <w:tcPr>
            <w:tcW w:w="2936" w:type="dxa"/>
          </w:tcPr>
          <w:p w:rsidR="009C24D8" w:rsidRPr="009C24D8" w:rsidRDefault="009C24D8" w:rsidP="00EF0151">
            <w:pPr>
              <w:rPr>
                <w:rFonts w:ascii="Times New Roman" w:hAnsi="Times New Roman" w:cs="Times New Roman"/>
                <w:sz w:val="20"/>
                <w:szCs w:val="20"/>
              </w:rPr>
            </w:pPr>
            <w:r>
              <w:rPr>
                <w:rFonts w:ascii="Times New Roman" w:hAnsi="Times New Roman" w:cs="Times New Roman" w:hint="eastAsia"/>
                <w:sz w:val="20"/>
                <w:szCs w:val="20"/>
              </w:rPr>
              <w:t>REMARKS-DESCRIBE ABNORMALITIES ONLY</w:t>
            </w:r>
          </w:p>
        </w:tc>
      </w:tr>
      <w:tr w:rsidR="009C24D8" w:rsidRPr="009C24D8" w:rsidTr="009C24D8">
        <w:trPr>
          <w:trHeight w:val="454"/>
        </w:trPr>
        <w:tc>
          <w:tcPr>
            <w:tcW w:w="1384" w:type="dxa"/>
          </w:tcPr>
          <w:p w:rsidR="009C24D8" w:rsidRPr="009C24D8" w:rsidRDefault="009C24D8" w:rsidP="00EF0151">
            <w:pPr>
              <w:rPr>
                <w:rFonts w:ascii="Times New Roman" w:hAnsi="Times New Roman" w:cs="Times New Roman"/>
                <w:sz w:val="20"/>
                <w:szCs w:val="20"/>
              </w:rPr>
            </w:pPr>
          </w:p>
        </w:tc>
        <w:tc>
          <w:tcPr>
            <w:tcW w:w="1590" w:type="dxa"/>
          </w:tcPr>
          <w:p w:rsidR="009C24D8" w:rsidRPr="009C24D8" w:rsidRDefault="009C24D8" w:rsidP="00EF0151">
            <w:pPr>
              <w:rPr>
                <w:rFonts w:ascii="Times New Roman" w:hAnsi="Times New Roman" w:cs="Times New Roman"/>
                <w:sz w:val="20"/>
                <w:szCs w:val="20"/>
              </w:rPr>
            </w:pPr>
          </w:p>
        </w:tc>
        <w:tc>
          <w:tcPr>
            <w:tcW w:w="1387" w:type="dxa"/>
          </w:tcPr>
          <w:p w:rsidR="009C24D8" w:rsidRPr="009C24D8" w:rsidRDefault="009C24D8" w:rsidP="00EF0151">
            <w:pPr>
              <w:rPr>
                <w:rFonts w:ascii="Times New Roman" w:hAnsi="Times New Roman" w:cs="Times New Roman"/>
                <w:sz w:val="20"/>
                <w:szCs w:val="20"/>
              </w:rPr>
            </w:pPr>
          </w:p>
        </w:tc>
        <w:tc>
          <w:tcPr>
            <w:tcW w:w="1559" w:type="dxa"/>
          </w:tcPr>
          <w:p w:rsidR="009C24D8" w:rsidRPr="009C24D8" w:rsidRDefault="009C24D8" w:rsidP="00EF0151">
            <w:pPr>
              <w:rPr>
                <w:rFonts w:ascii="Times New Roman" w:hAnsi="Times New Roman" w:cs="Times New Roman"/>
                <w:sz w:val="20"/>
                <w:szCs w:val="20"/>
              </w:rPr>
            </w:pPr>
            <w:r>
              <w:rPr>
                <w:rFonts w:ascii="Times New Roman" w:hAnsi="Times New Roman" w:cs="Times New Roman" w:hint="eastAsia"/>
                <w:sz w:val="20"/>
                <w:szCs w:val="20"/>
              </w:rPr>
              <w:t>Head &amp; Neck</w:t>
            </w:r>
          </w:p>
        </w:tc>
        <w:tc>
          <w:tcPr>
            <w:tcW w:w="2936" w:type="dxa"/>
          </w:tcPr>
          <w:p w:rsidR="009C24D8" w:rsidRPr="009C24D8" w:rsidRDefault="009C24D8" w:rsidP="00EF0151">
            <w:pPr>
              <w:rPr>
                <w:rFonts w:ascii="Times New Roman" w:hAnsi="Times New Roman" w:cs="Times New Roman"/>
                <w:sz w:val="20"/>
                <w:szCs w:val="20"/>
              </w:rPr>
            </w:pPr>
          </w:p>
        </w:tc>
      </w:tr>
      <w:tr w:rsidR="009C24D8" w:rsidRPr="009C24D8" w:rsidTr="009C24D8">
        <w:trPr>
          <w:trHeight w:val="454"/>
        </w:trPr>
        <w:tc>
          <w:tcPr>
            <w:tcW w:w="1384" w:type="dxa"/>
          </w:tcPr>
          <w:p w:rsidR="009C24D8" w:rsidRPr="009C24D8" w:rsidRDefault="009C24D8" w:rsidP="00EF0151">
            <w:pPr>
              <w:rPr>
                <w:rFonts w:ascii="Times New Roman" w:hAnsi="Times New Roman" w:cs="Times New Roman"/>
                <w:sz w:val="20"/>
                <w:szCs w:val="20"/>
              </w:rPr>
            </w:pPr>
          </w:p>
        </w:tc>
        <w:tc>
          <w:tcPr>
            <w:tcW w:w="1590" w:type="dxa"/>
          </w:tcPr>
          <w:p w:rsidR="009C24D8" w:rsidRPr="009C24D8" w:rsidRDefault="009C24D8" w:rsidP="00EF0151">
            <w:pPr>
              <w:rPr>
                <w:rFonts w:ascii="Times New Roman" w:hAnsi="Times New Roman" w:cs="Times New Roman"/>
                <w:sz w:val="20"/>
                <w:szCs w:val="20"/>
              </w:rPr>
            </w:pPr>
          </w:p>
        </w:tc>
        <w:tc>
          <w:tcPr>
            <w:tcW w:w="1387" w:type="dxa"/>
          </w:tcPr>
          <w:p w:rsidR="009C24D8" w:rsidRPr="009C24D8" w:rsidRDefault="009C24D8" w:rsidP="00EF0151">
            <w:pPr>
              <w:rPr>
                <w:rFonts w:ascii="Times New Roman" w:hAnsi="Times New Roman" w:cs="Times New Roman"/>
                <w:sz w:val="20"/>
                <w:szCs w:val="20"/>
              </w:rPr>
            </w:pPr>
          </w:p>
        </w:tc>
        <w:tc>
          <w:tcPr>
            <w:tcW w:w="1559" w:type="dxa"/>
          </w:tcPr>
          <w:p w:rsidR="009C24D8" w:rsidRPr="009C24D8" w:rsidRDefault="009C24D8" w:rsidP="00EF0151">
            <w:pPr>
              <w:rPr>
                <w:rFonts w:ascii="Times New Roman" w:hAnsi="Times New Roman" w:cs="Times New Roman"/>
                <w:sz w:val="20"/>
                <w:szCs w:val="20"/>
              </w:rPr>
            </w:pPr>
            <w:r>
              <w:rPr>
                <w:rFonts w:ascii="Times New Roman" w:hAnsi="Times New Roman" w:cs="Times New Roman" w:hint="eastAsia"/>
                <w:sz w:val="20"/>
                <w:szCs w:val="20"/>
              </w:rPr>
              <w:t>ENT</w:t>
            </w:r>
          </w:p>
        </w:tc>
        <w:tc>
          <w:tcPr>
            <w:tcW w:w="2936" w:type="dxa"/>
          </w:tcPr>
          <w:p w:rsidR="009C24D8" w:rsidRPr="009C24D8" w:rsidRDefault="009C24D8" w:rsidP="00EF0151">
            <w:pPr>
              <w:rPr>
                <w:rFonts w:ascii="Times New Roman" w:hAnsi="Times New Roman" w:cs="Times New Roman"/>
                <w:sz w:val="20"/>
                <w:szCs w:val="20"/>
              </w:rPr>
            </w:pPr>
          </w:p>
        </w:tc>
      </w:tr>
      <w:tr w:rsidR="009C24D8" w:rsidRPr="009C24D8" w:rsidTr="009C24D8">
        <w:trPr>
          <w:trHeight w:val="454"/>
        </w:trPr>
        <w:tc>
          <w:tcPr>
            <w:tcW w:w="1384" w:type="dxa"/>
          </w:tcPr>
          <w:p w:rsidR="009C24D8" w:rsidRPr="009C24D8" w:rsidRDefault="009C24D8" w:rsidP="00EF0151">
            <w:pPr>
              <w:rPr>
                <w:rFonts w:ascii="Times New Roman" w:hAnsi="Times New Roman" w:cs="Times New Roman"/>
                <w:sz w:val="20"/>
                <w:szCs w:val="20"/>
              </w:rPr>
            </w:pPr>
          </w:p>
        </w:tc>
        <w:tc>
          <w:tcPr>
            <w:tcW w:w="1590" w:type="dxa"/>
          </w:tcPr>
          <w:p w:rsidR="009C24D8" w:rsidRPr="009C24D8" w:rsidRDefault="009C24D8" w:rsidP="00EF0151">
            <w:pPr>
              <w:rPr>
                <w:rFonts w:ascii="Times New Roman" w:hAnsi="Times New Roman" w:cs="Times New Roman"/>
                <w:sz w:val="20"/>
                <w:szCs w:val="20"/>
              </w:rPr>
            </w:pPr>
          </w:p>
        </w:tc>
        <w:tc>
          <w:tcPr>
            <w:tcW w:w="1387" w:type="dxa"/>
          </w:tcPr>
          <w:p w:rsidR="009C24D8" w:rsidRPr="009C24D8" w:rsidRDefault="009C24D8" w:rsidP="00EF0151">
            <w:pPr>
              <w:rPr>
                <w:rFonts w:ascii="Times New Roman" w:hAnsi="Times New Roman" w:cs="Times New Roman"/>
                <w:sz w:val="20"/>
                <w:szCs w:val="20"/>
              </w:rPr>
            </w:pPr>
          </w:p>
        </w:tc>
        <w:tc>
          <w:tcPr>
            <w:tcW w:w="1559" w:type="dxa"/>
          </w:tcPr>
          <w:p w:rsidR="009C24D8" w:rsidRPr="009C24D8" w:rsidRDefault="009C24D8" w:rsidP="00EF0151">
            <w:pPr>
              <w:rPr>
                <w:rFonts w:ascii="Times New Roman" w:hAnsi="Times New Roman" w:cs="Times New Roman"/>
                <w:sz w:val="20"/>
                <w:szCs w:val="20"/>
              </w:rPr>
            </w:pPr>
            <w:r>
              <w:rPr>
                <w:rFonts w:ascii="Times New Roman" w:hAnsi="Times New Roman" w:cs="Times New Roman" w:hint="eastAsia"/>
                <w:sz w:val="20"/>
                <w:szCs w:val="20"/>
              </w:rPr>
              <w:t>Gums &amp; Teeth</w:t>
            </w:r>
          </w:p>
        </w:tc>
        <w:tc>
          <w:tcPr>
            <w:tcW w:w="2936" w:type="dxa"/>
          </w:tcPr>
          <w:p w:rsidR="009C24D8" w:rsidRPr="009C24D8" w:rsidRDefault="009C24D8" w:rsidP="00EF0151">
            <w:pPr>
              <w:rPr>
                <w:rFonts w:ascii="Times New Roman" w:hAnsi="Times New Roman" w:cs="Times New Roman"/>
                <w:sz w:val="20"/>
                <w:szCs w:val="20"/>
              </w:rPr>
            </w:pPr>
          </w:p>
        </w:tc>
      </w:tr>
      <w:tr w:rsidR="009C24D8" w:rsidRPr="009C24D8" w:rsidTr="009C24D8">
        <w:trPr>
          <w:trHeight w:val="454"/>
        </w:trPr>
        <w:tc>
          <w:tcPr>
            <w:tcW w:w="1384" w:type="dxa"/>
          </w:tcPr>
          <w:p w:rsidR="009C24D8" w:rsidRPr="009C24D8" w:rsidRDefault="009C24D8" w:rsidP="00EF0151">
            <w:pPr>
              <w:rPr>
                <w:rFonts w:ascii="Times New Roman" w:hAnsi="Times New Roman" w:cs="Times New Roman"/>
                <w:sz w:val="20"/>
                <w:szCs w:val="20"/>
              </w:rPr>
            </w:pPr>
          </w:p>
        </w:tc>
        <w:tc>
          <w:tcPr>
            <w:tcW w:w="1590" w:type="dxa"/>
          </w:tcPr>
          <w:p w:rsidR="009C24D8" w:rsidRPr="009C24D8" w:rsidRDefault="009C24D8" w:rsidP="00EF0151">
            <w:pPr>
              <w:rPr>
                <w:rFonts w:ascii="Times New Roman" w:hAnsi="Times New Roman" w:cs="Times New Roman"/>
                <w:sz w:val="20"/>
                <w:szCs w:val="20"/>
              </w:rPr>
            </w:pPr>
          </w:p>
        </w:tc>
        <w:tc>
          <w:tcPr>
            <w:tcW w:w="1387" w:type="dxa"/>
          </w:tcPr>
          <w:p w:rsidR="009C24D8" w:rsidRPr="009C24D8" w:rsidRDefault="009C24D8" w:rsidP="00EF0151">
            <w:pPr>
              <w:rPr>
                <w:rFonts w:ascii="Times New Roman" w:hAnsi="Times New Roman" w:cs="Times New Roman"/>
                <w:sz w:val="20"/>
                <w:szCs w:val="20"/>
              </w:rPr>
            </w:pPr>
          </w:p>
        </w:tc>
        <w:tc>
          <w:tcPr>
            <w:tcW w:w="1559" w:type="dxa"/>
          </w:tcPr>
          <w:p w:rsidR="009C24D8" w:rsidRPr="009C24D8" w:rsidRDefault="009C24D8" w:rsidP="00EF0151">
            <w:pPr>
              <w:rPr>
                <w:rFonts w:ascii="Times New Roman" w:hAnsi="Times New Roman" w:cs="Times New Roman"/>
                <w:sz w:val="20"/>
                <w:szCs w:val="20"/>
              </w:rPr>
            </w:pPr>
            <w:r>
              <w:rPr>
                <w:rFonts w:ascii="Times New Roman" w:hAnsi="Times New Roman" w:cs="Times New Roman" w:hint="eastAsia"/>
                <w:sz w:val="20"/>
                <w:szCs w:val="20"/>
              </w:rPr>
              <w:t>Chest, Breast, Lung</w:t>
            </w:r>
          </w:p>
        </w:tc>
        <w:tc>
          <w:tcPr>
            <w:tcW w:w="2936" w:type="dxa"/>
          </w:tcPr>
          <w:p w:rsidR="009C24D8" w:rsidRPr="009C24D8" w:rsidRDefault="009C24D8" w:rsidP="00EF0151">
            <w:pPr>
              <w:rPr>
                <w:rFonts w:ascii="Times New Roman" w:hAnsi="Times New Roman" w:cs="Times New Roman"/>
                <w:sz w:val="20"/>
                <w:szCs w:val="20"/>
              </w:rPr>
            </w:pPr>
          </w:p>
        </w:tc>
      </w:tr>
      <w:tr w:rsidR="009C24D8" w:rsidRPr="009C24D8" w:rsidTr="009C24D8">
        <w:trPr>
          <w:trHeight w:val="454"/>
        </w:trPr>
        <w:tc>
          <w:tcPr>
            <w:tcW w:w="1384" w:type="dxa"/>
          </w:tcPr>
          <w:p w:rsidR="009C24D8" w:rsidRPr="009C24D8" w:rsidRDefault="009C24D8" w:rsidP="00EF0151">
            <w:pPr>
              <w:rPr>
                <w:rFonts w:ascii="Times New Roman" w:hAnsi="Times New Roman" w:cs="Times New Roman"/>
                <w:sz w:val="20"/>
                <w:szCs w:val="20"/>
              </w:rPr>
            </w:pPr>
          </w:p>
        </w:tc>
        <w:tc>
          <w:tcPr>
            <w:tcW w:w="1590" w:type="dxa"/>
          </w:tcPr>
          <w:p w:rsidR="009C24D8" w:rsidRPr="009C24D8" w:rsidRDefault="009C24D8" w:rsidP="00EF0151">
            <w:pPr>
              <w:rPr>
                <w:rFonts w:ascii="Times New Roman" w:hAnsi="Times New Roman" w:cs="Times New Roman"/>
                <w:sz w:val="20"/>
                <w:szCs w:val="20"/>
              </w:rPr>
            </w:pPr>
          </w:p>
        </w:tc>
        <w:tc>
          <w:tcPr>
            <w:tcW w:w="1387" w:type="dxa"/>
          </w:tcPr>
          <w:p w:rsidR="009C24D8" w:rsidRPr="009C24D8" w:rsidRDefault="009C24D8" w:rsidP="00EF0151">
            <w:pPr>
              <w:rPr>
                <w:rFonts w:ascii="Times New Roman" w:hAnsi="Times New Roman" w:cs="Times New Roman"/>
                <w:sz w:val="20"/>
                <w:szCs w:val="20"/>
              </w:rPr>
            </w:pPr>
          </w:p>
        </w:tc>
        <w:tc>
          <w:tcPr>
            <w:tcW w:w="1559" w:type="dxa"/>
          </w:tcPr>
          <w:p w:rsidR="009C24D8" w:rsidRPr="009C24D8" w:rsidRDefault="009C24D8" w:rsidP="00EF0151">
            <w:pPr>
              <w:rPr>
                <w:rFonts w:ascii="Times New Roman" w:hAnsi="Times New Roman" w:cs="Times New Roman"/>
                <w:sz w:val="20"/>
                <w:szCs w:val="20"/>
              </w:rPr>
            </w:pPr>
            <w:r>
              <w:rPr>
                <w:rFonts w:ascii="Times New Roman" w:hAnsi="Times New Roman" w:cs="Times New Roman" w:hint="eastAsia"/>
                <w:sz w:val="20"/>
                <w:szCs w:val="20"/>
              </w:rPr>
              <w:t>Heart</w:t>
            </w:r>
          </w:p>
        </w:tc>
        <w:tc>
          <w:tcPr>
            <w:tcW w:w="2936" w:type="dxa"/>
          </w:tcPr>
          <w:p w:rsidR="009C24D8" w:rsidRPr="009C24D8" w:rsidRDefault="009C24D8" w:rsidP="00EF0151">
            <w:pPr>
              <w:rPr>
                <w:rFonts w:ascii="Times New Roman" w:hAnsi="Times New Roman" w:cs="Times New Roman"/>
                <w:sz w:val="20"/>
                <w:szCs w:val="20"/>
              </w:rPr>
            </w:pPr>
          </w:p>
        </w:tc>
      </w:tr>
      <w:tr w:rsidR="009C24D8" w:rsidRPr="009C24D8" w:rsidTr="009C24D8">
        <w:trPr>
          <w:trHeight w:val="454"/>
        </w:trPr>
        <w:tc>
          <w:tcPr>
            <w:tcW w:w="1384" w:type="dxa"/>
          </w:tcPr>
          <w:p w:rsidR="009C24D8" w:rsidRPr="009C24D8" w:rsidRDefault="009C24D8" w:rsidP="00EF0151">
            <w:pPr>
              <w:rPr>
                <w:rFonts w:ascii="Times New Roman" w:hAnsi="Times New Roman" w:cs="Times New Roman"/>
                <w:sz w:val="20"/>
                <w:szCs w:val="20"/>
              </w:rPr>
            </w:pPr>
          </w:p>
        </w:tc>
        <w:tc>
          <w:tcPr>
            <w:tcW w:w="1590" w:type="dxa"/>
          </w:tcPr>
          <w:p w:rsidR="009C24D8" w:rsidRPr="009C24D8" w:rsidRDefault="009C24D8" w:rsidP="00EF0151">
            <w:pPr>
              <w:rPr>
                <w:rFonts w:ascii="Times New Roman" w:hAnsi="Times New Roman" w:cs="Times New Roman"/>
                <w:sz w:val="20"/>
                <w:szCs w:val="20"/>
              </w:rPr>
            </w:pPr>
          </w:p>
        </w:tc>
        <w:tc>
          <w:tcPr>
            <w:tcW w:w="1387" w:type="dxa"/>
          </w:tcPr>
          <w:p w:rsidR="009C24D8" w:rsidRPr="009C24D8" w:rsidRDefault="009C24D8" w:rsidP="00EF0151">
            <w:pPr>
              <w:rPr>
                <w:rFonts w:ascii="Times New Roman" w:hAnsi="Times New Roman" w:cs="Times New Roman"/>
                <w:sz w:val="20"/>
                <w:szCs w:val="20"/>
              </w:rPr>
            </w:pPr>
          </w:p>
        </w:tc>
        <w:tc>
          <w:tcPr>
            <w:tcW w:w="1559" w:type="dxa"/>
          </w:tcPr>
          <w:p w:rsidR="009C24D8" w:rsidRPr="009C24D8" w:rsidRDefault="009C24D8" w:rsidP="00EF0151">
            <w:pPr>
              <w:rPr>
                <w:rFonts w:ascii="Times New Roman" w:hAnsi="Times New Roman" w:cs="Times New Roman"/>
                <w:sz w:val="20"/>
                <w:szCs w:val="20"/>
              </w:rPr>
            </w:pPr>
            <w:r>
              <w:rPr>
                <w:rFonts w:ascii="Times New Roman" w:hAnsi="Times New Roman" w:cs="Times New Roman" w:hint="eastAsia"/>
                <w:sz w:val="20"/>
                <w:szCs w:val="20"/>
              </w:rPr>
              <w:t>Abdomen</w:t>
            </w:r>
          </w:p>
        </w:tc>
        <w:tc>
          <w:tcPr>
            <w:tcW w:w="2936" w:type="dxa"/>
          </w:tcPr>
          <w:p w:rsidR="009C24D8" w:rsidRPr="009C24D8" w:rsidRDefault="009C24D8" w:rsidP="00EF0151">
            <w:pPr>
              <w:rPr>
                <w:rFonts w:ascii="Times New Roman" w:hAnsi="Times New Roman" w:cs="Times New Roman"/>
                <w:sz w:val="20"/>
                <w:szCs w:val="20"/>
              </w:rPr>
            </w:pPr>
          </w:p>
        </w:tc>
      </w:tr>
      <w:tr w:rsidR="009C24D8" w:rsidRPr="009C24D8" w:rsidTr="009C24D8">
        <w:trPr>
          <w:trHeight w:val="454"/>
        </w:trPr>
        <w:tc>
          <w:tcPr>
            <w:tcW w:w="1384" w:type="dxa"/>
          </w:tcPr>
          <w:p w:rsidR="009C24D8" w:rsidRPr="009C24D8" w:rsidRDefault="009C24D8" w:rsidP="00EF0151">
            <w:pPr>
              <w:rPr>
                <w:rFonts w:ascii="Times New Roman" w:hAnsi="Times New Roman" w:cs="Times New Roman"/>
                <w:sz w:val="20"/>
                <w:szCs w:val="20"/>
              </w:rPr>
            </w:pPr>
          </w:p>
        </w:tc>
        <w:tc>
          <w:tcPr>
            <w:tcW w:w="1590" w:type="dxa"/>
          </w:tcPr>
          <w:p w:rsidR="009C24D8" w:rsidRPr="009C24D8" w:rsidRDefault="009C24D8" w:rsidP="00EF0151">
            <w:pPr>
              <w:rPr>
                <w:rFonts w:ascii="Times New Roman" w:hAnsi="Times New Roman" w:cs="Times New Roman"/>
                <w:sz w:val="20"/>
                <w:szCs w:val="20"/>
              </w:rPr>
            </w:pPr>
          </w:p>
        </w:tc>
        <w:tc>
          <w:tcPr>
            <w:tcW w:w="1387" w:type="dxa"/>
          </w:tcPr>
          <w:p w:rsidR="009C24D8" w:rsidRPr="009C24D8" w:rsidRDefault="009C24D8" w:rsidP="00EF0151">
            <w:pPr>
              <w:rPr>
                <w:rFonts w:ascii="Times New Roman" w:hAnsi="Times New Roman" w:cs="Times New Roman"/>
                <w:sz w:val="20"/>
                <w:szCs w:val="20"/>
              </w:rPr>
            </w:pPr>
          </w:p>
        </w:tc>
        <w:tc>
          <w:tcPr>
            <w:tcW w:w="1559" w:type="dxa"/>
          </w:tcPr>
          <w:p w:rsidR="009C24D8" w:rsidRPr="009C24D8" w:rsidRDefault="009C24D8" w:rsidP="00EF0151">
            <w:pPr>
              <w:rPr>
                <w:rFonts w:ascii="Times New Roman" w:hAnsi="Times New Roman" w:cs="Times New Roman"/>
                <w:sz w:val="20"/>
                <w:szCs w:val="20"/>
              </w:rPr>
            </w:pPr>
            <w:r>
              <w:rPr>
                <w:rFonts w:ascii="Times New Roman" w:hAnsi="Times New Roman" w:cs="Times New Roman" w:hint="eastAsia"/>
                <w:sz w:val="20"/>
                <w:szCs w:val="20"/>
              </w:rPr>
              <w:t>Hernia</w:t>
            </w:r>
          </w:p>
        </w:tc>
        <w:tc>
          <w:tcPr>
            <w:tcW w:w="2936" w:type="dxa"/>
          </w:tcPr>
          <w:p w:rsidR="009C24D8" w:rsidRPr="009C24D8" w:rsidRDefault="009C24D8" w:rsidP="00EF0151">
            <w:pPr>
              <w:rPr>
                <w:rFonts w:ascii="Times New Roman" w:hAnsi="Times New Roman" w:cs="Times New Roman"/>
                <w:sz w:val="20"/>
                <w:szCs w:val="20"/>
              </w:rPr>
            </w:pPr>
          </w:p>
        </w:tc>
      </w:tr>
      <w:tr w:rsidR="009C24D8" w:rsidRPr="009C24D8" w:rsidTr="009C24D8">
        <w:trPr>
          <w:trHeight w:val="454"/>
        </w:trPr>
        <w:tc>
          <w:tcPr>
            <w:tcW w:w="1384" w:type="dxa"/>
          </w:tcPr>
          <w:p w:rsidR="009C24D8" w:rsidRPr="009C24D8" w:rsidRDefault="009C24D8" w:rsidP="00EF0151">
            <w:pPr>
              <w:rPr>
                <w:rFonts w:ascii="Times New Roman" w:hAnsi="Times New Roman" w:cs="Times New Roman"/>
                <w:sz w:val="20"/>
                <w:szCs w:val="20"/>
              </w:rPr>
            </w:pPr>
          </w:p>
        </w:tc>
        <w:tc>
          <w:tcPr>
            <w:tcW w:w="1590" w:type="dxa"/>
          </w:tcPr>
          <w:p w:rsidR="009C24D8" w:rsidRPr="009C24D8" w:rsidRDefault="009C24D8" w:rsidP="00EF0151">
            <w:pPr>
              <w:rPr>
                <w:rFonts w:ascii="Times New Roman" w:hAnsi="Times New Roman" w:cs="Times New Roman"/>
                <w:sz w:val="20"/>
                <w:szCs w:val="20"/>
              </w:rPr>
            </w:pPr>
          </w:p>
        </w:tc>
        <w:tc>
          <w:tcPr>
            <w:tcW w:w="1387" w:type="dxa"/>
          </w:tcPr>
          <w:p w:rsidR="009C24D8" w:rsidRPr="009C24D8" w:rsidRDefault="009C24D8" w:rsidP="00EF0151">
            <w:pPr>
              <w:rPr>
                <w:rFonts w:ascii="Times New Roman" w:hAnsi="Times New Roman" w:cs="Times New Roman"/>
                <w:sz w:val="20"/>
                <w:szCs w:val="20"/>
              </w:rPr>
            </w:pPr>
          </w:p>
        </w:tc>
        <w:tc>
          <w:tcPr>
            <w:tcW w:w="1559" w:type="dxa"/>
          </w:tcPr>
          <w:p w:rsidR="009C24D8" w:rsidRPr="009C24D8" w:rsidRDefault="009C24D8" w:rsidP="00EF0151">
            <w:pPr>
              <w:rPr>
                <w:rFonts w:ascii="Times New Roman" w:hAnsi="Times New Roman" w:cs="Times New Roman"/>
                <w:sz w:val="20"/>
                <w:szCs w:val="20"/>
              </w:rPr>
            </w:pPr>
            <w:r>
              <w:rPr>
                <w:rFonts w:ascii="Times New Roman" w:hAnsi="Times New Roman" w:cs="Times New Roman" w:hint="eastAsia"/>
                <w:sz w:val="20"/>
                <w:szCs w:val="20"/>
              </w:rPr>
              <w:t>Spine &amp; Musculoskeletal</w:t>
            </w:r>
          </w:p>
        </w:tc>
        <w:tc>
          <w:tcPr>
            <w:tcW w:w="2936" w:type="dxa"/>
          </w:tcPr>
          <w:p w:rsidR="009C24D8" w:rsidRPr="009C24D8" w:rsidRDefault="009C24D8" w:rsidP="00EF0151">
            <w:pPr>
              <w:rPr>
                <w:rFonts w:ascii="Times New Roman" w:hAnsi="Times New Roman" w:cs="Times New Roman"/>
                <w:sz w:val="20"/>
                <w:szCs w:val="20"/>
              </w:rPr>
            </w:pPr>
          </w:p>
        </w:tc>
      </w:tr>
      <w:tr w:rsidR="009C24D8" w:rsidRPr="009C24D8" w:rsidTr="009C24D8">
        <w:trPr>
          <w:trHeight w:val="454"/>
        </w:trPr>
        <w:tc>
          <w:tcPr>
            <w:tcW w:w="1384" w:type="dxa"/>
          </w:tcPr>
          <w:p w:rsidR="009C24D8" w:rsidRPr="009C24D8" w:rsidRDefault="009C24D8" w:rsidP="00EF0151">
            <w:pPr>
              <w:rPr>
                <w:rFonts w:ascii="Times New Roman" w:hAnsi="Times New Roman" w:cs="Times New Roman"/>
                <w:sz w:val="20"/>
                <w:szCs w:val="20"/>
              </w:rPr>
            </w:pPr>
          </w:p>
        </w:tc>
        <w:tc>
          <w:tcPr>
            <w:tcW w:w="1590" w:type="dxa"/>
          </w:tcPr>
          <w:p w:rsidR="009C24D8" w:rsidRPr="009C24D8" w:rsidRDefault="009C24D8" w:rsidP="00EF0151">
            <w:pPr>
              <w:rPr>
                <w:rFonts w:ascii="Times New Roman" w:hAnsi="Times New Roman" w:cs="Times New Roman"/>
                <w:sz w:val="20"/>
                <w:szCs w:val="20"/>
              </w:rPr>
            </w:pPr>
          </w:p>
        </w:tc>
        <w:tc>
          <w:tcPr>
            <w:tcW w:w="1387" w:type="dxa"/>
          </w:tcPr>
          <w:p w:rsidR="009C24D8" w:rsidRPr="009C24D8" w:rsidRDefault="009C24D8" w:rsidP="00EF0151">
            <w:pPr>
              <w:rPr>
                <w:rFonts w:ascii="Times New Roman" w:hAnsi="Times New Roman" w:cs="Times New Roman"/>
                <w:sz w:val="20"/>
                <w:szCs w:val="20"/>
              </w:rPr>
            </w:pPr>
          </w:p>
        </w:tc>
        <w:tc>
          <w:tcPr>
            <w:tcW w:w="1559" w:type="dxa"/>
          </w:tcPr>
          <w:p w:rsidR="009C24D8" w:rsidRPr="009C24D8" w:rsidRDefault="009C24D8" w:rsidP="00EF0151">
            <w:pPr>
              <w:rPr>
                <w:rFonts w:ascii="Times New Roman" w:hAnsi="Times New Roman" w:cs="Times New Roman"/>
                <w:sz w:val="20"/>
                <w:szCs w:val="20"/>
              </w:rPr>
            </w:pPr>
            <w:r>
              <w:rPr>
                <w:rFonts w:ascii="Times New Roman" w:hAnsi="Times New Roman" w:cs="Times New Roman" w:hint="eastAsia"/>
                <w:sz w:val="20"/>
                <w:szCs w:val="20"/>
              </w:rPr>
              <w:t>Neurological</w:t>
            </w:r>
          </w:p>
        </w:tc>
        <w:tc>
          <w:tcPr>
            <w:tcW w:w="2936" w:type="dxa"/>
          </w:tcPr>
          <w:p w:rsidR="009C24D8" w:rsidRPr="009C24D8" w:rsidRDefault="009C24D8" w:rsidP="00EF0151">
            <w:pPr>
              <w:rPr>
                <w:rFonts w:ascii="Times New Roman" w:hAnsi="Times New Roman" w:cs="Times New Roman"/>
                <w:sz w:val="20"/>
                <w:szCs w:val="20"/>
              </w:rPr>
            </w:pPr>
          </w:p>
        </w:tc>
      </w:tr>
      <w:tr w:rsidR="009C24D8" w:rsidRPr="009C24D8" w:rsidTr="009C24D8">
        <w:trPr>
          <w:trHeight w:val="454"/>
        </w:trPr>
        <w:tc>
          <w:tcPr>
            <w:tcW w:w="1384" w:type="dxa"/>
          </w:tcPr>
          <w:p w:rsidR="009C24D8" w:rsidRPr="009C24D8" w:rsidRDefault="009C24D8" w:rsidP="00EF0151">
            <w:pPr>
              <w:rPr>
                <w:rFonts w:ascii="Times New Roman" w:hAnsi="Times New Roman" w:cs="Times New Roman"/>
                <w:sz w:val="20"/>
                <w:szCs w:val="20"/>
              </w:rPr>
            </w:pPr>
          </w:p>
        </w:tc>
        <w:tc>
          <w:tcPr>
            <w:tcW w:w="1590" w:type="dxa"/>
          </w:tcPr>
          <w:p w:rsidR="009C24D8" w:rsidRPr="009C24D8" w:rsidRDefault="009C24D8" w:rsidP="00EF0151">
            <w:pPr>
              <w:rPr>
                <w:rFonts w:ascii="Times New Roman" w:hAnsi="Times New Roman" w:cs="Times New Roman"/>
                <w:sz w:val="20"/>
                <w:szCs w:val="20"/>
              </w:rPr>
            </w:pPr>
          </w:p>
        </w:tc>
        <w:tc>
          <w:tcPr>
            <w:tcW w:w="1387" w:type="dxa"/>
          </w:tcPr>
          <w:p w:rsidR="009C24D8" w:rsidRPr="009C24D8" w:rsidRDefault="009C24D8" w:rsidP="00EF0151">
            <w:pPr>
              <w:rPr>
                <w:rFonts w:ascii="Times New Roman" w:hAnsi="Times New Roman" w:cs="Times New Roman"/>
                <w:sz w:val="20"/>
                <w:szCs w:val="20"/>
              </w:rPr>
            </w:pPr>
          </w:p>
        </w:tc>
        <w:tc>
          <w:tcPr>
            <w:tcW w:w="1559" w:type="dxa"/>
          </w:tcPr>
          <w:p w:rsidR="009C24D8" w:rsidRPr="009C24D8" w:rsidRDefault="009C24D8" w:rsidP="00EF0151">
            <w:pPr>
              <w:rPr>
                <w:rFonts w:ascii="Times New Roman" w:hAnsi="Times New Roman" w:cs="Times New Roman"/>
                <w:sz w:val="20"/>
                <w:szCs w:val="20"/>
              </w:rPr>
            </w:pPr>
            <w:r>
              <w:rPr>
                <w:rFonts w:ascii="Times New Roman" w:hAnsi="Times New Roman" w:cs="Times New Roman" w:hint="eastAsia"/>
                <w:sz w:val="20"/>
                <w:szCs w:val="20"/>
              </w:rPr>
              <w:t>Others</w:t>
            </w:r>
          </w:p>
        </w:tc>
        <w:tc>
          <w:tcPr>
            <w:tcW w:w="2936" w:type="dxa"/>
          </w:tcPr>
          <w:p w:rsidR="009C24D8" w:rsidRPr="009C24D8" w:rsidRDefault="009C24D8" w:rsidP="00EF0151">
            <w:pPr>
              <w:rPr>
                <w:rFonts w:ascii="Times New Roman" w:hAnsi="Times New Roman" w:cs="Times New Roman"/>
                <w:sz w:val="20"/>
                <w:szCs w:val="20"/>
              </w:rPr>
            </w:pPr>
          </w:p>
        </w:tc>
      </w:tr>
      <w:tr w:rsidR="009C24D8" w:rsidRPr="009C24D8" w:rsidTr="009C24D8">
        <w:trPr>
          <w:trHeight w:val="454"/>
        </w:trPr>
        <w:tc>
          <w:tcPr>
            <w:tcW w:w="1384" w:type="dxa"/>
          </w:tcPr>
          <w:p w:rsidR="009C24D8" w:rsidRPr="009C24D8" w:rsidRDefault="009C24D8" w:rsidP="00EF0151">
            <w:pPr>
              <w:rPr>
                <w:rFonts w:ascii="Times New Roman" w:hAnsi="Times New Roman" w:cs="Times New Roman"/>
                <w:sz w:val="20"/>
                <w:szCs w:val="20"/>
              </w:rPr>
            </w:pPr>
          </w:p>
        </w:tc>
        <w:tc>
          <w:tcPr>
            <w:tcW w:w="1590" w:type="dxa"/>
          </w:tcPr>
          <w:p w:rsidR="009C24D8" w:rsidRPr="009C24D8" w:rsidRDefault="009C24D8" w:rsidP="00EF0151">
            <w:pPr>
              <w:rPr>
                <w:rFonts w:ascii="Times New Roman" w:hAnsi="Times New Roman" w:cs="Times New Roman"/>
                <w:sz w:val="20"/>
                <w:szCs w:val="20"/>
              </w:rPr>
            </w:pPr>
          </w:p>
        </w:tc>
        <w:tc>
          <w:tcPr>
            <w:tcW w:w="1387" w:type="dxa"/>
          </w:tcPr>
          <w:p w:rsidR="009C24D8" w:rsidRPr="009C24D8" w:rsidRDefault="009C24D8" w:rsidP="00EF0151">
            <w:pPr>
              <w:rPr>
                <w:rFonts w:ascii="Times New Roman" w:hAnsi="Times New Roman" w:cs="Times New Roman"/>
                <w:sz w:val="20"/>
                <w:szCs w:val="20"/>
              </w:rPr>
            </w:pPr>
          </w:p>
        </w:tc>
        <w:tc>
          <w:tcPr>
            <w:tcW w:w="1559" w:type="dxa"/>
          </w:tcPr>
          <w:p w:rsidR="009C24D8" w:rsidRPr="009C24D8" w:rsidRDefault="009C24D8" w:rsidP="00EF0151">
            <w:pPr>
              <w:rPr>
                <w:rFonts w:ascii="Times New Roman" w:hAnsi="Times New Roman" w:cs="Times New Roman"/>
                <w:sz w:val="20"/>
                <w:szCs w:val="20"/>
              </w:rPr>
            </w:pPr>
          </w:p>
        </w:tc>
        <w:tc>
          <w:tcPr>
            <w:tcW w:w="2936" w:type="dxa"/>
          </w:tcPr>
          <w:p w:rsidR="009C24D8" w:rsidRPr="009C24D8" w:rsidRDefault="009C24D8" w:rsidP="00EF0151">
            <w:pPr>
              <w:rPr>
                <w:rFonts w:ascii="Times New Roman" w:hAnsi="Times New Roman" w:cs="Times New Roman"/>
                <w:sz w:val="20"/>
                <w:szCs w:val="20"/>
              </w:rPr>
            </w:pPr>
          </w:p>
        </w:tc>
      </w:tr>
    </w:tbl>
    <w:p w:rsidR="0020208F" w:rsidRDefault="009C24D8" w:rsidP="009C24D8">
      <w:pPr>
        <w:spacing w:before="200"/>
        <w:rPr>
          <w:rFonts w:ascii="Times New Roman" w:hAnsi="Times New Roman" w:cs="Times New Roman" w:hint="eastAsia"/>
          <w:sz w:val="24"/>
          <w:szCs w:val="24"/>
        </w:rPr>
      </w:pPr>
      <w:r>
        <w:rPr>
          <w:rFonts w:ascii="Times New Roman" w:hAnsi="Times New Roman" w:cs="Times New Roman" w:hint="eastAsia"/>
          <w:sz w:val="24"/>
          <w:szCs w:val="24"/>
        </w:rPr>
        <w:t>Examiner</w:t>
      </w:r>
      <w:r>
        <w:rPr>
          <w:rFonts w:ascii="Times New Roman" w:hAnsi="Times New Roman" w:cs="Times New Roman"/>
          <w:sz w:val="24"/>
          <w:szCs w:val="24"/>
        </w:rPr>
        <w:t>’</w:t>
      </w:r>
      <w:r>
        <w:rPr>
          <w:rFonts w:ascii="Times New Roman" w:hAnsi="Times New Roman" w:cs="Times New Roman" w:hint="eastAsia"/>
          <w:sz w:val="24"/>
          <w:szCs w:val="24"/>
        </w:rPr>
        <w:t xml:space="preserve">s </w:t>
      </w:r>
      <w:r w:rsidR="00D7469E">
        <w:rPr>
          <w:rFonts w:ascii="Times New Roman" w:hAnsi="Times New Roman" w:cs="Times New Roman" w:hint="eastAsia"/>
          <w:sz w:val="24"/>
          <w:szCs w:val="24"/>
        </w:rPr>
        <w:t>Opinion</w:t>
      </w:r>
      <w:r>
        <w:rPr>
          <w:rFonts w:ascii="Times New Roman" w:hAnsi="Times New Roman" w:cs="Times New Roman" w:hint="eastAsia"/>
          <w:sz w:val="24"/>
          <w:szCs w:val="24"/>
        </w:rPr>
        <w:t>:</w:t>
      </w:r>
    </w:p>
    <w:p w:rsidR="009C24D8" w:rsidRDefault="009C24D8" w:rsidP="00EF0151">
      <w:pPr>
        <w:rPr>
          <w:rFonts w:ascii="Times New Roman" w:hAnsi="Times New Roman" w:cs="Times New Roman" w:hint="eastAsia"/>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No </w:t>
      </w:r>
      <w:r>
        <w:rPr>
          <w:rFonts w:ascii="Times New Roman" w:hAnsi="Times New Roman" w:cs="Times New Roman"/>
          <w:sz w:val="24"/>
          <w:szCs w:val="24"/>
        </w:rPr>
        <w:t>syndromes</w:t>
      </w:r>
      <w:r>
        <w:rPr>
          <w:rFonts w:ascii="Times New Roman" w:hAnsi="Times New Roman" w:cs="Times New Roman" w:hint="eastAsia"/>
          <w:sz w:val="24"/>
          <w:szCs w:val="24"/>
        </w:rPr>
        <w:t xml:space="preserve"> or conditions are found that would render the examinee unfit to dive</w:t>
      </w:r>
    </w:p>
    <w:p w:rsidR="009C24D8" w:rsidRPr="00EF0151" w:rsidRDefault="009C24D8" w:rsidP="009C24D8">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The</w:t>
      </w:r>
      <w:proofErr w:type="gramEnd"/>
      <w:r>
        <w:rPr>
          <w:rFonts w:ascii="Times New Roman" w:hAnsi="Times New Roman" w:cs="Times New Roman" w:hint="eastAsia"/>
          <w:sz w:val="24"/>
          <w:szCs w:val="24"/>
        </w:rPr>
        <w:t xml:space="preserve"> examinee needs further examination, because _____________________________</w:t>
      </w:r>
    </w:p>
    <w:p w:rsidR="009C24D8" w:rsidRDefault="009C24D8" w:rsidP="009C24D8">
      <w:pPr>
        <w:rPr>
          <w:rFonts w:ascii="Times New Roman" w:hAnsi="Times New Roman" w:cs="Times New Roman" w:hint="eastAsia"/>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proofErr w:type="gramStart"/>
      <w:r w:rsidR="00D7469E">
        <w:rPr>
          <w:rFonts w:ascii="Times New Roman" w:hAnsi="Times New Roman" w:cs="Times New Roman" w:hint="eastAsia"/>
          <w:sz w:val="24"/>
          <w:szCs w:val="24"/>
        </w:rPr>
        <w:t>The</w:t>
      </w:r>
      <w:proofErr w:type="gramEnd"/>
      <w:r w:rsidR="00D7469E">
        <w:rPr>
          <w:rFonts w:ascii="Times New Roman" w:hAnsi="Times New Roman" w:cs="Times New Roman" w:hint="eastAsia"/>
          <w:sz w:val="24"/>
          <w:szCs w:val="24"/>
        </w:rPr>
        <w:t xml:space="preserve"> examinee is unfit to dive</w:t>
      </w:r>
    </w:p>
    <w:p w:rsidR="00D7469E" w:rsidRDefault="00D7469E" w:rsidP="009C24D8">
      <w:pPr>
        <w:rPr>
          <w:rFonts w:ascii="Times New Roman" w:hAnsi="Times New Roman" w:cs="Times New Roman" w:hint="eastAsia"/>
          <w:sz w:val="24"/>
          <w:szCs w:val="24"/>
        </w:rPr>
      </w:pPr>
    </w:p>
    <w:p w:rsidR="00D7469E" w:rsidRPr="00EF0151" w:rsidRDefault="00D7469E" w:rsidP="009C24D8">
      <w:pPr>
        <w:rPr>
          <w:rFonts w:ascii="Times New Roman" w:hAnsi="Times New Roman" w:cs="Times New Roman"/>
          <w:sz w:val="24"/>
          <w:szCs w:val="24"/>
        </w:rPr>
      </w:pPr>
      <w:r>
        <w:rPr>
          <w:rFonts w:ascii="Times New Roman" w:hAnsi="Times New Roman" w:cs="Times New Roman" w:hint="eastAsia"/>
          <w:sz w:val="24"/>
          <w:szCs w:val="24"/>
        </w:rPr>
        <w:t xml:space="preserve">Examiner </w:t>
      </w:r>
      <w:r>
        <w:rPr>
          <w:rFonts w:ascii="Times New Roman" w:hAnsi="Times New Roman" w:cs="Times New Roman"/>
          <w:sz w:val="24"/>
          <w:szCs w:val="24"/>
        </w:rPr>
        <w:t>signature</w:t>
      </w:r>
      <w:r>
        <w:rPr>
          <w:rFonts w:ascii="Times New Roman" w:hAnsi="Times New Roman" w:cs="Times New Roman" w:hint="eastAsia"/>
          <w:sz w:val="24"/>
          <w:szCs w:val="24"/>
        </w:rPr>
        <w:t xml:space="preserve"> _________________________   Date ________________________</w:t>
      </w:r>
    </w:p>
    <w:p w:rsidR="00D7469E" w:rsidRPr="00D7469E" w:rsidRDefault="00D7469E" w:rsidP="00D7469E">
      <w:pPr>
        <w:pStyle w:val="List"/>
        <w:spacing w:after="200" w:line="276" w:lineRule="auto"/>
        <w:ind w:leftChars="0" w:left="227" w:firstLineChars="0" w:hanging="227"/>
        <w:rPr>
          <w:rFonts w:eastAsia="標楷體" w:hint="eastAsia"/>
          <w:b/>
          <w:color w:val="000000"/>
          <w:szCs w:val="24"/>
        </w:rPr>
      </w:pPr>
      <w:r w:rsidRPr="00D7469E">
        <w:rPr>
          <w:rFonts w:eastAsia="標楷體"/>
          <w:b/>
          <w:color w:val="000000"/>
          <w:szCs w:val="24"/>
        </w:rPr>
        <w:lastRenderedPageBreak/>
        <w:t xml:space="preserve">Appendix </w:t>
      </w:r>
      <w:r>
        <w:rPr>
          <w:rFonts w:eastAsia="標楷體" w:hint="eastAsia"/>
          <w:b/>
          <w:color w:val="000000"/>
          <w:szCs w:val="24"/>
        </w:rPr>
        <w:t>2</w:t>
      </w:r>
      <w:r w:rsidRPr="00D7469E">
        <w:rPr>
          <w:rFonts w:eastAsia="標楷體" w:hint="eastAsia"/>
          <w:b/>
          <w:color w:val="000000"/>
          <w:szCs w:val="24"/>
        </w:rPr>
        <w:t xml:space="preserve">: </w:t>
      </w:r>
      <w:r>
        <w:rPr>
          <w:rFonts w:eastAsia="標楷體" w:hint="eastAsia"/>
          <w:b/>
          <w:color w:val="000000"/>
          <w:szCs w:val="24"/>
        </w:rPr>
        <w:t>L</w:t>
      </w:r>
      <w:r w:rsidRPr="00D7469E">
        <w:rPr>
          <w:rFonts w:eastAsia="標楷體"/>
          <w:b/>
          <w:color w:val="000000"/>
          <w:szCs w:val="24"/>
        </w:rPr>
        <w:t xml:space="preserve">etter of </w:t>
      </w:r>
      <w:r>
        <w:rPr>
          <w:rFonts w:eastAsia="標楷體" w:hint="eastAsia"/>
          <w:b/>
          <w:color w:val="000000"/>
          <w:szCs w:val="24"/>
        </w:rPr>
        <w:t>C</w:t>
      </w:r>
      <w:r w:rsidRPr="00D7469E">
        <w:rPr>
          <w:rFonts w:eastAsia="標楷體"/>
          <w:b/>
          <w:color w:val="000000"/>
          <w:szCs w:val="24"/>
        </w:rPr>
        <w:t>onsent</w:t>
      </w:r>
    </w:p>
    <w:p w:rsidR="00D7469E" w:rsidRPr="00D7469E" w:rsidRDefault="00D7469E" w:rsidP="00D7469E">
      <w:pPr>
        <w:pStyle w:val="BodyTextIndent"/>
        <w:spacing w:after="200" w:line="276" w:lineRule="auto"/>
        <w:ind w:leftChars="0" w:left="0"/>
        <w:rPr>
          <w:rFonts w:eastAsia="標楷體" w:hint="eastAsia"/>
          <w:b/>
          <w:bCs/>
          <w:color w:val="000000"/>
          <w:szCs w:val="24"/>
        </w:rPr>
      </w:pPr>
    </w:p>
    <w:p w:rsidR="00D7469E" w:rsidRPr="00D7469E" w:rsidRDefault="00D7469E" w:rsidP="00D7469E">
      <w:pPr>
        <w:pStyle w:val="BodyTextIndent"/>
        <w:spacing w:after="200" w:line="276" w:lineRule="auto"/>
        <w:ind w:leftChars="0" w:left="0"/>
        <w:jc w:val="center"/>
        <w:rPr>
          <w:rFonts w:eastAsia="標楷體" w:hint="eastAsia"/>
          <w:b/>
          <w:bCs/>
          <w:color w:val="000000"/>
          <w:sz w:val="28"/>
          <w:szCs w:val="28"/>
        </w:rPr>
      </w:pPr>
      <w:r w:rsidRPr="00D7469E">
        <w:rPr>
          <w:rFonts w:eastAsia="標楷體"/>
          <w:b/>
          <w:bCs/>
          <w:color w:val="000000"/>
          <w:sz w:val="28"/>
          <w:szCs w:val="28"/>
        </w:rPr>
        <w:t xml:space="preserve">2020 </w:t>
      </w:r>
      <w:r w:rsidRPr="00D7469E">
        <w:rPr>
          <w:rFonts w:eastAsia="標楷體"/>
          <w:b/>
          <w:bCs/>
          <w:color w:val="000000"/>
          <w:sz w:val="28"/>
          <w:szCs w:val="28"/>
        </w:rPr>
        <w:t>Advanced Underwater Survey Technique</w:t>
      </w:r>
      <w:r w:rsidRPr="00D7469E">
        <w:rPr>
          <w:rFonts w:eastAsia="標楷體" w:hint="eastAsia"/>
          <w:b/>
          <w:bCs/>
          <w:color w:val="000000"/>
          <w:sz w:val="28"/>
          <w:szCs w:val="28"/>
        </w:rPr>
        <w:t>:</w:t>
      </w:r>
    </w:p>
    <w:p w:rsidR="00D7469E" w:rsidRPr="00D7469E" w:rsidRDefault="00D7469E" w:rsidP="00D7469E">
      <w:pPr>
        <w:pStyle w:val="BodyTextIndent"/>
        <w:spacing w:after="200" w:line="276" w:lineRule="auto"/>
        <w:ind w:leftChars="0" w:left="0"/>
        <w:jc w:val="center"/>
        <w:rPr>
          <w:rFonts w:eastAsia="標楷體"/>
          <w:b/>
          <w:bCs/>
          <w:color w:val="000000"/>
          <w:sz w:val="28"/>
          <w:szCs w:val="28"/>
        </w:rPr>
      </w:pPr>
      <w:r w:rsidRPr="00D7469E">
        <w:rPr>
          <w:rFonts w:eastAsia="標楷體"/>
          <w:b/>
          <w:bCs/>
          <w:color w:val="000000"/>
          <w:sz w:val="28"/>
          <w:szCs w:val="28"/>
        </w:rPr>
        <w:t>Parent</w:t>
      </w:r>
      <w:r w:rsidRPr="00D7469E">
        <w:rPr>
          <w:rFonts w:eastAsia="標楷體"/>
          <w:b/>
          <w:bCs/>
          <w:color w:val="000000"/>
          <w:sz w:val="28"/>
          <w:szCs w:val="28"/>
        </w:rPr>
        <w:t>’</w:t>
      </w:r>
      <w:r>
        <w:rPr>
          <w:rFonts w:eastAsia="標楷體" w:hint="eastAsia"/>
          <w:b/>
          <w:bCs/>
          <w:color w:val="000000"/>
          <w:sz w:val="28"/>
          <w:szCs w:val="28"/>
        </w:rPr>
        <w:t>s</w:t>
      </w:r>
      <w:r w:rsidRPr="00D7469E">
        <w:rPr>
          <w:rFonts w:eastAsia="標楷體"/>
          <w:b/>
          <w:bCs/>
          <w:color w:val="000000"/>
          <w:sz w:val="28"/>
          <w:szCs w:val="28"/>
        </w:rPr>
        <w:t xml:space="preserve"> Letter of Consent for Student Participation in Training</w:t>
      </w:r>
    </w:p>
    <w:p w:rsidR="00D7469E" w:rsidRPr="00D7469E" w:rsidRDefault="00D7469E" w:rsidP="00D7469E">
      <w:pPr>
        <w:pStyle w:val="BodyTextIndent"/>
        <w:spacing w:after="200" w:line="276" w:lineRule="auto"/>
        <w:ind w:leftChars="0" w:left="0"/>
        <w:rPr>
          <w:rFonts w:eastAsia="標楷體"/>
          <w:b/>
          <w:bCs/>
          <w:color w:val="000000"/>
          <w:szCs w:val="24"/>
        </w:rPr>
      </w:pPr>
    </w:p>
    <w:p w:rsidR="00D7469E" w:rsidRPr="00D7469E" w:rsidRDefault="00D7469E" w:rsidP="00D7469E">
      <w:pPr>
        <w:pStyle w:val="BodyTextIndent"/>
        <w:spacing w:after="200" w:line="276" w:lineRule="auto"/>
        <w:ind w:leftChars="0" w:left="0" w:firstLine="482"/>
        <w:rPr>
          <w:rFonts w:eastAsia="標楷體"/>
          <w:color w:val="000000"/>
          <w:sz w:val="28"/>
          <w:szCs w:val="28"/>
        </w:rPr>
      </w:pPr>
      <w:r w:rsidRPr="00D7469E">
        <w:rPr>
          <w:rFonts w:eastAsia="標楷體"/>
          <w:color w:val="000000"/>
          <w:sz w:val="28"/>
          <w:szCs w:val="28"/>
        </w:rPr>
        <w:t xml:space="preserve">I, ________________, consent for my child, ________________, to participate in the </w:t>
      </w:r>
      <w:r>
        <w:rPr>
          <w:rFonts w:eastAsia="標楷體" w:hint="eastAsia"/>
          <w:color w:val="000000"/>
          <w:sz w:val="28"/>
          <w:szCs w:val="28"/>
        </w:rPr>
        <w:t>course</w:t>
      </w:r>
      <w:r w:rsidRPr="00D7469E">
        <w:rPr>
          <w:rFonts w:eastAsia="標楷體"/>
          <w:color w:val="000000"/>
          <w:sz w:val="28"/>
          <w:szCs w:val="28"/>
          <w:lang w:eastAsia="zh-HK"/>
        </w:rPr>
        <w:t xml:space="preserve"> </w:t>
      </w:r>
      <w:r w:rsidRPr="00D7469E">
        <w:rPr>
          <w:rFonts w:eastAsia="標楷體"/>
          <w:b/>
          <w:color w:val="000000"/>
          <w:sz w:val="28"/>
          <w:szCs w:val="28"/>
        </w:rPr>
        <w:t>Advanced Underwater Survey Technique</w:t>
      </w:r>
      <w:r w:rsidRPr="00D7469E">
        <w:rPr>
          <w:rFonts w:eastAsia="標楷體"/>
          <w:b/>
          <w:color w:val="000000"/>
          <w:sz w:val="28"/>
          <w:szCs w:val="28"/>
        </w:rPr>
        <w:t xml:space="preserve"> offered by the College of Marine Sciences</w:t>
      </w:r>
      <w:r>
        <w:rPr>
          <w:rFonts w:eastAsia="標楷體" w:hint="eastAsia"/>
          <w:b/>
          <w:color w:val="000000"/>
          <w:sz w:val="28"/>
          <w:szCs w:val="28"/>
        </w:rPr>
        <w:t>,</w:t>
      </w:r>
      <w:r w:rsidRPr="00D7469E">
        <w:rPr>
          <w:rFonts w:eastAsia="標楷體"/>
          <w:b/>
          <w:color w:val="000000"/>
          <w:sz w:val="28"/>
          <w:szCs w:val="28"/>
        </w:rPr>
        <w:t xml:space="preserve"> National Sun </w:t>
      </w:r>
      <w:proofErr w:type="spellStart"/>
      <w:r w:rsidRPr="00D7469E">
        <w:rPr>
          <w:rFonts w:eastAsia="標楷體"/>
          <w:b/>
          <w:color w:val="000000"/>
          <w:sz w:val="28"/>
          <w:szCs w:val="28"/>
        </w:rPr>
        <w:t>Yat-sen</w:t>
      </w:r>
      <w:proofErr w:type="spellEnd"/>
      <w:r w:rsidRPr="00D7469E">
        <w:rPr>
          <w:rFonts w:eastAsia="標楷體"/>
          <w:b/>
          <w:color w:val="000000"/>
          <w:sz w:val="28"/>
          <w:szCs w:val="28"/>
        </w:rPr>
        <w:t xml:space="preserve"> University in the 2020</w:t>
      </w:r>
      <w:r>
        <w:rPr>
          <w:rFonts w:eastAsia="標楷體" w:hint="eastAsia"/>
          <w:b/>
          <w:color w:val="000000"/>
          <w:sz w:val="28"/>
          <w:szCs w:val="28"/>
        </w:rPr>
        <w:t>-</w:t>
      </w:r>
      <w:r w:rsidRPr="00D7469E">
        <w:rPr>
          <w:rFonts w:eastAsia="標楷體"/>
          <w:b/>
          <w:color w:val="000000"/>
          <w:sz w:val="28"/>
          <w:szCs w:val="28"/>
        </w:rPr>
        <w:t xml:space="preserve">2021 academic </w:t>
      </w:r>
      <w:proofErr w:type="gramStart"/>
      <w:r w:rsidRPr="00D7469E">
        <w:rPr>
          <w:rFonts w:eastAsia="標楷體"/>
          <w:b/>
          <w:color w:val="000000"/>
          <w:sz w:val="28"/>
          <w:szCs w:val="28"/>
        </w:rPr>
        <w:t>year</w:t>
      </w:r>
      <w:proofErr w:type="gramEnd"/>
      <w:r>
        <w:rPr>
          <w:rFonts w:eastAsia="標楷體" w:hint="eastAsia"/>
          <w:color w:val="000000"/>
          <w:sz w:val="28"/>
          <w:szCs w:val="28"/>
        </w:rPr>
        <w:t xml:space="preserve">, </w:t>
      </w:r>
      <w:r w:rsidRPr="00D7469E">
        <w:rPr>
          <w:rFonts w:eastAsia="標楷體"/>
          <w:color w:val="000000"/>
          <w:sz w:val="28"/>
          <w:szCs w:val="28"/>
          <w:lang w:eastAsia="zh-HK"/>
        </w:rPr>
        <w:t xml:space="preserve">and have asked my child to comply with all instructions of </w:t>
      </w:r>
      <w:r>
        <w:rPr>
          <w:rFonts w:eastAsia="標楷體" w:hint="eastAsia"/>
          <w:color w:val="000000"/>
          <w:sz w:val="28"/>
          <w:szCs w:val="28"/>
        </w:rPr>
        <w:t>the trainers</w:t>
      </w:r>
      <w:r w:rsidRPr="00D7469E">
        <w:rPr>
          <w:rFonts w:eastAsia="標楷體"/>
          <w:color w:val="000000"/>
          <w:sz w:val="28"/>
          <w:szCs w:val="28"/>
          <w:lang w:eastAsia="zh-HK"/>
        </w:rPr>
        <w:t xml:space="preserve"> and the safety rules for diving during the course. My child will be fully liable for any accidents caused by his or her failure to comply with the aforementioned instructions and rules.</w:t>
      </w:r>
    </w:p>
    <w:p w:rsidR="00D7469E" w:rsidRPr="00D7469E" w:rsidRDefault="00D7469E" w:rsidP="00D7469E">
      <w:pPr>
        <w:pStyle w:val="BodyTextIndent"/>
        <w:spacing w:after="200" w:line="276" w:lineRule="auto"/>
        <w:ind w:leftChars="0" w:left="0"/>
        <w:rPr>
          <w:rFonts w:eastAsia="標楷體"/>
          <w:b/>
          <w:bCs/>
          <w:color w:val="000000"/>
          <w:szCs w:val="24"/>
        </w:rPr>
      </w:pPr>
    </w:p>
    <w:p w:rsidR="00D7469E" w:rsidRPr="00D7469E" w:rsidRDefault="00D7469E" w:rsidP="00D7469E">
      <w:pPr>
        <w:pStyle w:val="BodyTextIndent"/>
        <w:spacing w:after="200" w:line="276" w:lineRule="auto"/>
        <w:ind w:leftChars="0" w:left="0"/>
        <w:rPr>
          <w:rFonts w:eastAsia="標楷體"/>
          <w:bCs/>
          <w:color w:val="000000"/>
          <w:sz w:val="28"/>
          <w:szCs w:val="28"/>
        </w:rPr>
      </w:pPr>
      <w:r w:rsidRPr="00D7469E">
        <w:rPr>
          <w:rFonts w:eastAsia="標楷體"/>
          <w:bCs/>
          <w:color w:val="000000"/>
          <w:sz w:val="28"/>
          <w:szCs w:val="28"/>
          <w:lang w:eastAsia="zh-HK"/>
        </w:rPr>
        <w:t xml:space="preserve">Parent signature: </w:t>
      </w:r>
      <w:r w:rsidRPr="00D7469E">
        <w:rPr>
          <w:rFonts w:eastAsia="標楷體"/>
          <w:color w:val="000000"/>
          <w:sz w:val="28"/>
          <w:szCs w:val="28"/>
        </w:rPr>
        <w:t>________________</w:t>
      </w:r>
      <w:r>
        <w:rPr>
          <w:rFonts w:eastAsia="標楷體" w:hint="eastAsia"/>
          <w:color w:val="000000"/>
          <w:sz w:val="28"/>
          <w:szCs w:val="28"/>
        </w:rPr>
        <w:t>__</w:t>
      </w:r>
    </w:p>
    <w:p w:rsidR="00D7469E" w:rsidRPr="00D7469E" w:rsidRDefault="00D7469E" w:rsidP="00D7469E">
      <w:pPr>
        <w:pStyle w:val="BodyTextIndent"/>
        <w:spacing w:after="200" w:line="276" w:lineRule="auto"/>
        <w:ind w:leftChars="0" w:left="0"/>
        <w:rPr>
          <w:rFonts w:eastAsia="標楷體"/>
          <w:b/>
          <w:bCs/>
          <w:color w:val="000000"/>
          <w:sz w:val="28"/>
          <w:szCs w:val="28"/>
          <w:lang w:eastAsia="zh-HK"/>
        </w:rPr>
      </w:pPr>
      <w:r w:rsidRPr="00D7469E">
        <w:rPr>
          <w:rFonts w:eastAsia="標楷體"/>
          <w:bCs/>
          <w:color w:val="000000"/>
          <w:sz w:val="28"/>
          <w:szCs w:val="28"/>
          <w:lang w:eastAsia="zh-HK"/>
        </w:rPr>
        <w:t>Date:</w:t>
      </w:r>
      <w:r w:rsidRPr="00D7469E">
        <w:rPr>
          <w:rFonts w:eastAsia="標楷體"/>
          <w:bCs/>
          <w:color w:val="000000"/>
          <w:sz w:val="28"/>
          <w:szCs w:val="28"/>
        </w:rPr>
        <w:t xml:space="preserve">    </w:t>
      </w:r>
      <w:r>
        <w:rPr>
          <w:rFonts w:eastAsia="標楷體" w:hint="eastAsia"/>
          <w:bCs/>
          <w:color w:val="000000"/>
          <w:sz w:val="28"/>
          <w:szCs w:val="28"/>
        </w:rPr>
        <w:t xml:space="preserve">          </w:t>
      </w:r>
      <w:r w:rsidRPr="00D7469E">
        <w:rPr>
          <w:rFonts w:eastAsia="標楷體"/>
          <w:bCs/>
          <w:color w:val="000000"/>
          <w:sz w:val="28"/>
          <w:szCs w:val="28"/>
        </w:rPr>
        <w:t xml:space="preserve"> </w:t>
      </w:r>
      <w:r w:rsidRPr="00D7469E">
        <w:rPr>
          <w:rFonts w:eastAsia="標楷體"/>
          <w:bCs/>
          <w:color w:val="000000"/>
          <w:sz w:val="28"/>
          <w:szCs w:val="28"/>
          <w:lang w:eastAsia="zh-HK"/>
        </w:rPr>
        <w:t>(y)</w:t>
      </w:r>
      <w:r w:rsidRPr="00D7469E">
        <w:rPr>
          <w:rFonts w:eastAsia="標楷體"/>
          <w:bCs/>
          <w:color w:val="000000"/>
          <w:sz w:val="28"/>
          <w:szCs w:val="28"/>
        </w:rPr>
        <w:t xml:space="preserve"> </w:t>
      </w:r>
      <w:r>
        <w:rPr>
          <w:rFonts w:eastAsia="標楷體" w:hint="eastAsia"/>
          <w:bCs/>
          <w:color w:val="000000"/>
          <w:sz w:val="28"/>
          <w:szCs w:val="28"/>
        </w:rPr>
        <w:t xml:space="preserve">      </w:t>
      </w:r>
      <w:r w:rsidRPr="00D7469E">
        <w:rPr>
          <w:rFonts w:eastAsia="標楷體"/>
          <w:bCs/>
          <w:color w:val="000000"/>
          <w:sz w:val="28"/>
          <w:szCs w:val="28"/>
        </w:rPr>
        <w:t xml:space="preserve"> </w:t>
      </w:r>
      <w:r>
        <w:rPr>
          <w:rFonts w:eastAsia="標楷體" w:hint="eastAsia"/>
          <w:bCs/>
          <w:color w:val="000000"/>
          <w:sz w:val="28"/>
          <w:szCs w:val="28"/>
        </w:rPr>
        <w:t xml:space="preserve"> </w:t>
      </w:r>
      <w:r w:rsidRPr="00D7469E">
        <w:rPr>
          <w:rFonts w:eastAsia="標楷體"/>
          <w:bCs/>
          <w:color w:val="000000"/>
          <w:sz w:val="28"/>
          <w:szCs w:val="28"/>
        </w:rPr>
        <w:t xml:space="preserve">    </w:t>
      </w:r>
      <w:r w:rsidRPr="00D7469E">
        <w:rPr>
          <w:rFonts w:eastAsia="標楷體"/>
          <w:bCs/>
          <w:color w:val="000000"/>
          <w:sz w:val="28"/>
          <w:szCs w:val="28"/>
          <w:lang w:eastAsia="zh-HK"/>
        </w:rPr>
        <w:t>(m)</w:t>
      </w:r>
      <w:r w:rsidRPr="00D7469E">
        <w:rPr>
          <w:rFonts w:eastAsia="標楷體"/>
          <w:bCs/>
          <w:color w:val="000000"/>
          <w:sz w:val="28"/>
          <w:szCs w:val="28"/>
        </w:rPr>
        <w:t xml:space="preserve">    </w:t>
      </w:r>
      <w:r>
        <w:rPr>
          <w:rFonts w:eastAsia="標楷體" w:hint="eastAsia"/>
          <w:bCs/>
          <w:color w:val="000000"/>
          <w:sz w:val="28"/>
          <w:szCs w:val="28"/>
        </w:rPr>
        <w:t xml:space="preserve">        </w:t>
      </w:r>
      <w:r>
        <w:rPr>
          <w:rFonts w:eastAsia="標楷體"/>
          <w:bCs/>
          <w:color w:val="000000"/>
          <w:sz w:val="28"/>
          <w:szCs w:val="28"/>
        </w:rPr>
        <w:t xml:space="preserve"> </w:t>
      </w:r>
      <w:r w:rsidRPr="00D7469E">
        <w:rPr>
          <w:rFonts w:eastAsia="標楷體"/>
          <w:bCs/>
          <w:color w:val="000000"/>
          <w:sz w:val="28"/>
          <w:szCs w:val="28"/>
          <w:lang w:eastAsia="zh-HK"/>
        </w:rPr>
        <w:t>(d)</w:t>
      </w:r>
    </w:p>
    <w:p w:rsidR="00D7469E" w:rsidRDefault="00D7469E">
      <w:pPr>
        <w:rPr>
          <w:rFonts w:ascii="Times New Roman" w:eastAsia="標楷體" w:hAnsi="Times New Roman" w:cs="Times New Roman"/>
          <w:color w:val="000000"/>
          <w:sz w:val="24"/>
          <w:szCs w:val="24"/>
        </w:rPr>
      </w:pPr>
      <w:r>
        <w:rPr>
          <w:rFonts w:eastAsia="標楷體"/>
          <w:color w:val="000000"/>
          <w:szCs w:val="24"/>
        </w:rPr>
        <w:br w:type="page"/>
      </w:r>
    </w:p>
    <w:p w:rsidR="00D7469E" w:rsidRDefault="00D7469E" w:rsidP="00D7469E">
      <w:pPr>
        <w:pStyle w:val="List"/>
        <w:spacing w:after="200" w:line="276" w:lineRule="auto"/>
        <w:ind w:leftChars="21" w:left="144" w:hangingChars="41" w:hanging="98"/>
        <w:rPr>
          <w:rFonts w:eastAsia="標楷體" w:hint="eastAsia"/>
          <w:b/>
          <w:color w:val="000000"/>
          <w:szCs w:val="24"/>
        </w:rPr>
      </w:pPr>
      <w:r w:rsidRPr="00D7469E">
        <w:rPr>
          <w:rFonts w:eastAsia="標楷體"/>
          <w:b/>
          <w:color w:val="000000"/>
          <w:szCs w:val="24"/>
        </w:rPr>
        <w:lastRenderedPageBreak/>
        <w:t>Appendix 3</w:t>
      </w:r>
      <w:r w:rsidRPr="00D7469E">
        <w:rPr>
          <w:rFonts w:eastAsia="標楷體" w:hint="eastAsia"/>
          <w:b/>
          <w:color w:val="000000"/>
          <w:szCs w:val="24"/>
        </w:rPr>
        <w:t xml:space="preserve">: </w:t>
      </w:r>
      <w:r w:rsidRPr="00D7469E">
        <w:rPr>
          <w:rFonts w:eastAsia="標楷體"/>
          <w:b/>
          <w:color w:val="000000"/>
          <w:szCs w:val="24"/>
        </w:rPr>
        <w:t>Affidavit</w:t>
      </w:r>
    </w:p>
    <w:p w:rsidR="00D7469E" w:rsidRPr="00D7469E" w:rsidRDefault="00D7469E" w:rsidP="00D7469E">
      <w:pPr>
        <w:pStyle w:val="List"/>
        <w:spacing w:after="200" w:line="276" w:lineRule="auto"/>
        <w:ind w:leftChars="21" w:left="144" w:hangingChars="41" w:hanging="98"/>
        <w:rPr>
          <w:rFonts w:eastAsia="標楷體"/>
          <w:color w:val="000000"/>
          <w:szCs w:val="24"/>
        </w:rPr>
      </w:pPr>
    </w:p>
    <w:p w:rsidR="00D7469E" w:rsidRDefault="00D7469E" w:rsidP="00D7469E">
      <w:pPr>
        <w:pStyle w:val="List"/>
        <w:spacing w:after="200" w:line="276" w:lineRule="auto"/>
        <w:ind w:leftChars="0" w:left="0" w:firstLineChars="0" w:firstLine="0"/>
        <w:jc w:val="center"/>
        <w:rPr>
          <w:rFonts w:eastAsia="標楷體" w:hint="eastAsia"/>
          <w:b/>
          <w:bCs/>
          <w:color w:val="000000"/>
          <w:sz w:val="28"/>
          <w:szCs w:val="28"/>
        </w:rPr>
      </w:pPr>
      <w:r w:rsidRPr="00D7469E">
        <w:rPr>
          <w:rFonts w:eastAsia="標楷體"/>
          <w:b/>
          <w:bCs/>
          <w:color w:val="000000"/>
          <w:sz w:val="28"/>
          <w:szCs w:val="28"/>
        </w:rPr>
        <w:t>2020 Advanced Underwater Survey Technique</w:t>
      </w:r>
      <w:r w:rsidRPr="00D7469E">
        <w:rPr>
          <w:rFonts w:eastAsia="標楷體" w:hint="eastAsia"/>
          <w:b/>
          <w:bCs/>
          <w:color w:val="000000"/>
          <w:sz w:val="28"/>
          <w:szCs w:val="28"/>
        </w:rPr>
        <w:t>:</w:t>
      </w:r>
    </w:p>
    <w:p w:rsidR="00D7469E" w:rsidRDefault="00D7469E" w:rsidP="00D7469E">
      <w:pPr>
        <w:pStyle w:val="List"/>
        <w:spacing w:after="200" w:line="276" w:lineRule="auto"/>
        <w:ind w:leftChars="0" w:left="0" w:firstLineChars="0" w:firstLine="0"/>
        <w:jc w:val="center"/>
        <w:rPr>
          <w:rFonts w:eastAsia="標楷體" w:hint="eastAsia"/>
          <w:b/>
          <w:bCs/>
          <w:color w:val="000000"/>
          <w:sz w:val="28"/>
          <w:szCs w:val="28"/>
        </w:rPr>
      </w:pPr>
      <w:r>
        <w:rPr>
          <w:rFonts w:eastAsia="標楷體" w:hint="eastAsia"/>
          <w:b/>
          <w:bCs/>
          <w:color w:val="000000"/>
          <w:sz w:val="28"/>
          <w:szCs w:val="28"/>
        </w:rPr>
        <w:t>Affidavit for Student Participation in Training</w:t>
      </w:r>
    </w:p>
    <w:p w:rsidR="00D7469E" w:rsidRPr="00D7469E" w:rsidRDefault="00D7469E" w:rsidP="00D7469E">
      <w:pPr>
        <w:pStyle w:val="List"/>
        <w:spacing w:after="200" w:line="276" w:lineRule="auto"/>
        <w:ind w:leftChars="0" w:left="0" w:firstLineChars="0" w:firstLine="0"/>
        <w:rPr>
          <w:rFonts w:eastAsia="標楷體" w:hint="eastAsia"/>
          <w:color w:val="000000"/>
          <w:sz w:val="28"/>
          <w:szCs w:val="28"/>
        </w:rPr>
      </w:pPr>
    </w:p>
    <w:p w:rsidR="004921F7" w:rsidRDefault="00D7469E" w:rsidP="004921F7">
      <w:pPr>
        <w:pStyle w:val="List"/>
        <w:spacing w:after="200" w:line="276" w:lineRule="auto"/>
        <w:ind w:leftChars="0" w:left="0" w:firstLineChars="0" w:firstLine="482"/>
        <w:rPr>
          <w:rFonts w:eastAsia="標楷體" w:hint="eastAsia"/>
          <w:color w:val="000000"/>
          <w:sz w:val="28"/>
          <w:szCs w:val="28"/>
        </w:rPr>
      </w:pPr>
      <w:r w:rsidRPr="00D7469E">
        <w:rPr>
          <w:rFonts w:eastAsia="標楷體"/>
          <w:color w:val="000000"/>
          <w:sz w:val="28"/>
          <w:szCs w:val="28"/>
        </w:rPr>
        <w:t xml:space="preserve">I, ________________, have undergone a doctor’s evaluation of my physical health status, which reveals no cardiorespiratory </w:t>
      </w:r>
      <w:r w:rsidR="004921F7">
        <w:rPr>
          <w:rFonts w:eastAsia="標楷體" w:hint="eastAsia"/>
          <w:color w:val="000000"/>
          <w:sz w:val="28"/>
          <w:szCs w:val="28"/>
        </w:rPr>
        <w:t>syndromes</w:t>
      </w:r>
      <w:r w:rsidRPr="00D7469E">
        <w:rPr>
          <w:rFonts w:eastAsia="標楷體"/>
          <w:color w:val="000000"/>
          <w:sz w:val="28"/>
          <w:szCs w:val="28"/>
        </w:rPr>
        <w:t xml:space="preserve">, vascular </w:t>
      </w:r>
      <w:r w:rsidR="004921F7">
        <w:rPr>
          <w:rFonts w:eastAsia="標楷體" w:hint="eastAsia"/>
          <w:color w:val="000000"/>
          <w:sz w:val="28"/>
          <w:szCs w:val="28"/>
        </w:rPr>
        <w:t>syndromes</w:t>
      </w:r>
      <w:r w:rsidRPr="00D7469E">
        <w:rPr>
          <w:rFonts w:eastAsia="標楷體"/>
          <w:color w:val="000000"/>
          <w:sz w:val="28"/>
          <w:szCs w:val="28"/>
        </w:rPr>
        <w:t>, epilepsy, or other condition that renders me unfit to dive. I have been certified to have the ability to swim for 50 m in confined</w:t>
      </w:r>
      <w:r w:rsidR="004921F7">
        <w:rPr>
          <w:rFonts w:eastAsia="標楷體" w:hint="eastAsia"/>
          <w:color w:val="000000"/>
          <w:sz w:val="28"/>
          <w:szCs w:val="28"/>
        </w:rPr>
        <w:t xml:space="preserve"> </w:t>
      </w:r>
      <w:r w:rsidRPr="00D7469E">
        <w:rPr>
          <w:rFonts w:eastAsia="標楷體"/>
          <w:color w:val="000000"/>
          <w:sz w:val="28"/>
          <w:szCs w:val="28"/>
        </w:rPr>
        <w:t>water</w:t>
      </w:r>
      <w:r w:rsidR="004921F7">
        <w:rPr>
          <w:rFonts w:eastAsia="標楷體" w:hint="eastAsia"/>
          <w:color w:val="000000"/>
          <w:sz w:val="28"/>
          <w:szCs w:val="28"/>
        </w:rPr>
        <w:t>.</w:t>
      </w:r>
      <w:r w:rsidRPr="00D7469E">
        <w:rPr>
          <w:rFonts w:eastAsia="標楷體"/>
          <w:color w:val="000000"/>
          <w:sz w:val="28"/>
          <w:szCs w:val="28"/>
        </w:rPr>
        <w:t xml:space="preserve"> </w:t>
      </w:r>
      <w:r w:rsidR="004921F7">
        <w:rPr>
          <w:rFonts w:eastAsia="標楷體" w:hint="eastAsia"/>
          <w:color w:val="000000"/>
          <w:sz w:val="28"/>
          <w:szCs w:val="28"/>
        </w:rPr>
        <w:t>I</w:t>
      </w:r>
      <w:r w:rsidRPr="00D7469E">
        <w:rPr>
          <w:rFonts w:eastAsia="標楷體"/>
          <w:color w:val="000000"/>
          <w:sz w:val="28"/>
          <w:szCs w:val="28"/>
        </w:rPr>
        <w:t xml:space="preserve"> have fully informed my parents or guardian of the </w:t>
      </w:r>
      <w:r w:rsidR="004921F7">
        <w:rPr>
          <w:rFonts w:eastAsia="標楷體" w:hint="eastAsia"/>
          <w:color w:val="000000"/>
          <w:sz w:val="28"/>
          <w:szCs w:val="28"/>
        </w:rPr>
        <w:t xml:space="preserve">course </w:t>
      </w:r>
      <w:r w:rsidRPr="00D7469E">
        <w:rPr>
          <w:rFonts w:eastAsia="標楷體"/>
          <w:color w:val="000000"/>
          <w:sz w:val="28"/>
          <w:szCs w:val="28"/>
        </w:rPr>
        <w:t xml:space="preserve">content and have obtained their consent for my participation in the </w:t>
      </w:r>
      <w:r w:rsidR="004921F7">
        <w:rPr>
          <w:rFonts w:eastAsia="標楷體" w:hint="eastAsia"/>
          <w:color w:val="000000"/>
          <w:sz w:val="28"/>
          <w:szCs w:val="28"/>
        </w:rPr>
        <w:t>course</w:t>
      </w:r>
      <w:r w:rsidRPr="00D7469E">
        <w:rPr>
          <w:rFonts w:eastAsia="標楷體"/>
          <w:color w:val="000000"/>
          <w:sz w:val="28"/>
          <w:szCs w:val="28"/>
        </w:rPr>
        <w:t xml:space="preserve"> </w:t>
      </w:r>
      <w:r w:rsidR="004921F7" w:rsidRPr="00D7469E">
        <w:rPr>
          <w:rFonts w:eastAsia="標楷體"/>
          <w:b/>
          <w:color w:val="000000"/>
          <w:sz w:val="28"/>
          <w:szCs w:val="28"/>
        </w:rPr>
        <w:t>Advanced Underwater Survey Technique offered by the College of Marine Sciences</w:t>
      </w:r>
      <w:r w:rsidR="004921F7">
        <w:rPr>
          <w:rFonts w:eastAsia="標楷體" w:hint="eastAsia"/>
          <w:b/>
          <w:color w:val="000000"/>
          <w:sz w:val="28"/>
          <w:szCs w:val="28"/>
        </w:rPr>
        <w:t>,</w:t>
      </w:r>
      <w:r w:rsidR="004921F7" w:rsidRPr="00D7469E">
        <w:rPr>
          <w:rFonts w:eastAsia="標楷體"/>
          <w:b/>
          <w:color w:val="000000"/>
          <w:sz w:val="28"/>
          <w:szCs w:val="28"/>
        </w:rPr>
        <w:t xml:space="preserve"> National Sun </w:t>
      </w:r>
      <w:proofErr w:type="spellStart"/>
      <w:r w:rsidR="004921F7" w:rsidRPr="00D7469E">
        <w:rPr>
          <w:rFonts w:eastAsia="標楷體"/>
          <w:b/>
          <w:color w:val="000000"/>
          <w:sz w:val="28"/>
          <w:szCs w:val="28"/>
        </w:rPr>
        <w:t>Yat-sen</w:t>
      </w:r>
      <w:proofErr w:type="spellEnd"/>
      <w:r w:rsidR="004921F7" w:rsidRPr="00D7469E">
        <w:rPr>
          <w:rFonts w:eastAsia="標楷體"/>
          <w:b/>
          <w:color w:val="000000"/>
          <w:sz w:val="28"/>
          <w:szCs w:val="28"/>
        </w:rPr>
        <w:t xml:space="preserve"> University in the 2020</w:t>
      </w:r>
      <w:r w:rsidR="004921F7">
        <w:rPr>
          <w:rFonts w:eastAsia="標楷體" w:hint="eastAsia"/>
          <w:b/>
          <w:color w:val="000000"/>
          <w:sz w:val="28"/>
          <w:szCs w:val="28"/>
        </w:rPr>
        <w:t>-</w:t>
      </w:r>
      <w:r w:rsidR="004921F7" w:rsidRPr="00D7469E">
        <w:rPr>
          <w:rFonts w:eastAsia="標楷體"/>
          <w:b/>
          <w:color w:val="000000"/>
          <w:sz w:val="28"/>
          <w:szCs w:val="28"/>
        </w:rPr>
        <w:t xml:space="preserve">2021 academic </w:t>
      </w:r>
      <w:proofErr w:type="gramStart"/>
      <w:r w:rsidR="004921F7" w:rsidRPr="00D7469E">
        <w:rPr>
          <w:rFonts w:eastAsia="標楷體"/>
          <w:b/>
          <w:color w:val="000000"/>
          <w:sz w:val="28"/>
          <w:szCs w:val="28"/>
        </w:rPr>
        <w:t>year</w:t>
      </w:r>
      <w:proofErr w:type="gramEnd"/>
      <w:r w:rsidRPr="00D7469E">
        <w:rPr>
          <w:rFonts w:eastAsia="標楷體"/>
          <w:color w:val="000000"/>
          <w:sz w:val="28"/>
          <w:szCs w:val="28"/>
        </w:rPr>
        <w:t xml:space="preserve">. I will comply with all instructions of the </w:t>
      </w:r>
      <w:r w:rsidR="004921F7">
        <w:rPr>
          <w:rFonts w:eastAsia="標楷體" w:hint="eastAsia"/>
          <w:color w:val="000000"/>
          <w:sz w:val="28"/>
          <w:szCs w:val="28"/>
        </w:rPr>
        <w:t>trainers</w:t>
      </w:r>
      <w:r w:rsidRPr="00D7469E">
        <w:rPr>
          <w:rFonts w:eastAsia="標楷體"/>
          <w:color w:val="000000"/>
          <w:sz w:val="28"/>
          <w:szCs w:val="28"/>
        </w:rPr>
        <w:t xml:space="preserve"> and the safety rules for diving and will be fully liable for any accidents caused by my failure to comply with said instructions and rules.</w:t>
      </w:r>
    </w:p>
    <w:p w:rsidR="00D7469E" w:rsidRPr="004921F7" w:rsidRDefault="00D7469E" w:rsidP="004921F7">
      <w:pPr>
        <w:pStyle w:val="List"/>
        <w:spacing w:after="200" w:line="276" w:lineRule="auto"/>
        <w:ind w:leftChars="0" w:left="0" w:firstLineChars="0" w:firstLine="482"/>
        <w:rPr>
          <w:rFonts w:eastAsia="標楷體"/>
          <w:color w:val="000000"/>
          <w:sz w:val="28"/>
          <w:szCs w:val="28"/>
        </w:rPr>
      </w:pPr>
      <w:r w:rsidRPr="004921F7">
        <w:rPr>
          <w:rFonts w:eastAsia="標楷體"/>
          <w:color w:val="000000"/>
          <w:sz w:val="28"/>
          <w:szCs w:val="28"/>
        </w:rPr>
        <w:t>I consent for my personal information provided in this affidavit to be used for any course-related purposes</w:t>
      </w:r>
      <w:r w:rsidR="004921F7">
        <w:rPr>
          <w:rFonts w:eastAsia="標楷體" w:hint="eastAsia"/>
          <w:color w:val="000000"/>
          <w:sz w:val="28"/>
          <w:szCs w:val="28"/>
        </w:rPr>
        <w:t>.</w:t>
      </w:r>
    </w:p>
    <w:p w:rsidR="004921F7" w:rsidRDefault="004921F7" w:rsidP="004921F7">
      <w:pPr>
        <w:pStyle w:val="List"/>
        <w:spacing w:after="200" w:line="276" w:lineRule="auto"/>
        <w:ind w:leftChars="0" w:left="0" w:firstLineChars="0" w:firstLine="0"/>
        <w:rPr>
          <w:rFonts w:eastAsia="標楷體" w:hint="eastAsia"/>
          <w:color w:val="000000"/>
          <w:szCs w:val="24"/>
        </w:rPr>
      </w:pPr>
    </w:p>
    <w:p w:rsidR="00D7469E" w:rsidRPr="004921F7" w:rsidRDefault="00D7469E" w:rsidP="004921F7">
      <w:pPr>
        <w:pStyle w:val="List"/>
        <w:spacing w:after="200" w:line="276" w:lineRule="auto"/>
        <w:ind w:leftChars="0" w:left="0" w:firstLineChars="0" w:firstLine="0"/>
        <w:rPr>
          <w:rFonts w:eastAsia="標楷體"/>
          <w:color w:val="000000"/>
          <w:sz w:val="28"/>
          <w:szCs w:val="28"/>
        </w:rPr>
      </w:pPr>
      <w:r w:rsidRPr="004921F7">
        <w:rPr>
          <w:rFonts w:eastAsia="標楷體"/>
          <w:color w:val="000000"/>
          <w:sz w:val="28"/>
          <w:szCs w:val="28"/>
        </w:rPr>
        <w:t>Signature: ___________________________</w:t>
      </w:r>
    </w:p>
    <w:p w:rsidR="00D7469E" w:rsidRPr="004921F7" w:rsidRDefault="00D7469E" w:rsidP="004921F7">
      <w:pPr>
        <w:pStyle w:val="List"/>
        <w:spacing w:after="200" w:line="276" w:lineRule="auto"/>
        <w:ind w:leftChars="0" w:left="0" w:firstLineChars="0" w:firstLine="0"/>
        <w:rPr>
          <w:rFonts w:eastAsia="標楷體"/>
          <w:color w:val="000000"/>
          <w:sz w:val="28"/>
          <w:szCs w:val="28"/>
        </w:rPr>
      </w:pPr>
      <w:r w:rsidRPr="004921F7">
        <w:rPr>
          <w:rFonts w:eastAsia="標楷體"/>
          <w:color w:val="000000"/>
          <w:sz w:val="28"/>
          <w:szCs w:val="28"/>
        </w:rPr>
        <w:t>National Identification card number: ___________________________</w:t>
      </w:r>
    </w:p>
    <w:p w:rsidR="00D7469E" w:rsidRPr="004921F7" w:rsidRDefault="00D7469E" w:rsidP="004921F7">
      <w:pPr>
        <w:pStyle w:val="List"/>
        <w:spacing w:after="200" w:line="276" w:lineRule="auto"/>
        <w:ind w:leftChars="0" w:left="0" w:firstLineChars="0" w:firstLine="0"/>
        <w:rPr>
          <w:rFonts w:eastAsia="標楷體"/>
          <w:color w:val="000000"/>
          <w:sz w:val="28"/>
          <w:szCs w:val="28"/>
        </w:rPr>
      </w:pPr>
      <w:r w:rsidRPr="004921F7">
        <w:rPr>
          <w:rFonts w:eastAsia="標楷體"/>
          <w:color w:val="000000"/>
          <w:sz w:val="28"/>
          <w:szCs w:val="28"/>
        </w:rPr>
        <w:t>Date of birth: ___________________________</w:t>
      </w:r>
    </w:p>
    <w:p w:rsidR="004921F7" w:rsidRPr="00D7469E" w:rsidRDefault="004921F7" w:rsidP="004921F7">
      <w:pPr>
        <w:pStyle w:val="BodyTextIndent"/>
        <w:spacing w:after="200" w:line="276" w:lineRule="auto"/>
        <w:ind w:leftChars="0" w:left="0"/>
        <w:rPr>
          <w:rFonts w:eastAsia="標楷體"/>
          <w:b/>
          <w:bCs/>
          <w:color w:val="000000"/>
          <w:sz w:val="28"/>
          <w:szCs w:val="28"/>
          <w:lang w:eastAsia="zh-HK"/>
        </w:rPr>
      </w:pPr>
      <w:r w:rsidRPr="00D7469E">
        <w:rPr>
          <w:rFonts w:eastAsia="標楷體"/>
          <w:bCs/>
          <w:color w:val="000000"/>
          <w:sz w:val="28"/>
          <w:szCs w:val="28"/>
          <w:lang w:eastAsia="zh-HK"/>
        </w:rPr>
        <w:t>Date:</w:t>
      </w:r>
      <w:r w:rsidRPr="00D7469E">
        <w:rPr>
          <w:rFonts w:eastAsia="標楷體"/>
          <w:bCs/>
          <w:color w:val="000000"/>
          <w:sz w:val="28"/>
          <w:szCs w:val="28"/>
        </w:rPr>
        <w:t xml:space="preserve">    </w:t>
      </w:r>
      <w:r>
        <w:rPr>
          <w:rFonts w:eastAsia="標楷體" w:hint="eastAsia"/>
          <w:bCs/>
          <w:color w:val="000000"/>
          <w:sz w:val="28"/>
          <w:szCs w:val="28"/>
        </w:rPr>
        <w:t xml:space="preserve">          </w:t>
      </w:r>
      <w:r w:rsidRPr="00D7469E">
        <w:rPr>
          <w:rFonts w:eastAsia="標楷體"/>
          <w:bCs/>
          <w:color w:val="000000"/>
          <w:sz w:val="28"/>
          <w:szCs w:val="28"/>
        </w:rPr>
        <w:t xml:space="preserve"> </w:t>
      </w:r>
      <w:r w:rsidRPr="00D7469E">
        <w:rPr>
          <w:rFonts w:eastAsia="標楷體"/>
          <w:bCs/>
          <w:color w:val="000000"/>
          <w:sz w:val="28"/>
          <w:szCs w:val="28"/>
          <w:lang w:eastAsia="zh-HK"/>
        </w:rPr>
        <w:t>(y)</w:t>
      </w:r>
      <w:r w:rsidRPr="00D7469E">
        <w:rPr>
          <w:rFonts w:eastAsia="標楷體"/>
          <w:bCs/>
          <w:color w:val="000000"/>
          <w:sz w:val="28"/>
          <w:szCs w:val="28"/>
        </w:rPr>
        <w:t xml:space="preserve"> </w:t>
      </w:r>
      <w:r>
        <w:rPr>
          <w:rFonts w:eastAsia="標楷體" w:hint="eastAsia"/>
          <w:bCs/>
          <w:color w:val="000000"/>
          <w:sz w:val="28"/>
          <w:szCs w:val="28"/>
        </w:rPr>
        <w:t xml:space="preserve">      </w:t>
      </w:r>
      <w:r w:rsidRPr="00D7469E">
        <w:rPr>
          <w:rFonts w:eastAsia="標楷體"/>
          <w:bCs/>
          <w:color w:val="000000"/>
          <w:sz w:val="28"/>
          <w:szCs w:val="28"/>
        </w:rPr>
        <w:t xml:space="preserve"> </w:t>
      </w:r>
      <w:r>
        <w:rPr>
          <w:rFonts w:eastAsia="標楷體" w:hint="eastAsia"/>
          <w:bCs/>
          <w:color w:val="000000"/>
          <w:sz w:val="28"/>
          <w:szCs w:val="28"/>
        </w:rPr>
        <w:t xml:space="preserve"> </w:t>
      </w:r>
      <w:r w:rsidRPr="00D7469E">
        <w:rPr>
          <w:rFonts w:eastAsia="標楷體"/>
          <w:bCs/>
          <w:color w:val="000000"/>
          <w:sz w:val="28"/>
          <w:szCs w:val="28"/>
        </w:rPr>
        <w:t xml:space="preserve">    </w:t>
      </w:r>
      <w:r w:rsidRPr="00D7469E">
        <w:rPr>
          <w:rFonts w:eastAsia="標楷體"/>
          <w:bCs/>
          <w:color w:val="000000"/>
          <w:sz w:val="28"/>
          <w:szCs w:val="28"/>
          <w:lang w:eastAsia="zh-HK"/>
        </w:rPr>
        <w:t>(m)</w:t>
      </w:r>
      <w:r w:rsidRPr="00D7469E">
        <w:rPr>
          <w:rFonts w:eastAsia="標楷體"/>
          <w:bCs/>
          <w:color w:val="000000"/>
          <w:sz w:val="28"/>
          <w:szCs w:val="28"/>
        </w:rPr>
        <w:t xml:space="preserve">    </w:t>
      </w:r>
      <w:r>
        <w:rPr>
          <w:rFonts w:eastAsia="標楷體" w:hint="eastAsia"/>
          <w:bCs/>
          <w:color w:val="000000"/>
          <w:sz w:val="28"/>
          <w:szCs w:val="28"/>
        </w:rPr>
        <w:t xml:space="preserve">        </w:t>
      </w:r>
      <w:r>
        <w:rPr>
          <w:rFonts w:eastAsia="標楷體"/>
          <w:bCs/>
          <w:color w:val="000000"/>
          <w:sz w:val="28"/>
          <w:szCs w:val="28"/>
        </w:rPr>
        <w:t xml:space="preserve"> </w:t>
      </w:r>
      <w:r w:rsidRPr="00D7469E">
        <w:rPr>
          <w:rFonts w:eastAsia="標楷體"/>
          <w:bCs/>
          <w:color w:val="000000"/>
          <w:sz w:val="28"/>
          <w:szCs w:val="28"/>
          <w:lang w:eastAsia="zh-HK"/>
        </w:rPr>
        <w:t>(d)</w:t>
      </w:r>
    </w:p>
    <w:p w:rsidR="009C24D8" w:rsidRPr="00EF0151" w:rsidRDefault="009C24D8" w:rsidP="00EF0151">
      <w:pPr>
        <w:rPr>
          <w:rFonts w:ascii="Times New Roman" w:hAnsi="Times New Roman" w:cs="Times New Roman"/>
          <w:sz w:val="24"/>
          <w:szCs w:val="24"/>
        </w:rPr>
      </w:pPr>
      <w:bookmarkStart w:id="0" w:name="_GoBack"/>
      <w:bookmarkEnd w:id="0"/>
    </w:p>
    <w:sectPr w:rsidR="009C24D8" w:rsidRPr="00EF01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51"/>
    <w:rsid w:val="000204F3"/>
    <w:rsid w:val="00305B49"/>
    <w:rsid w:val="00480433"/>
    <w:rsid w:val="004921F7"/>
    <w:rsid w:val="005524C9"/>
    <w:rsid w:val="00574B32"/>
    <w:rsid w:val="00613E08"/>
    <w:rsid w:val="00775D3D"/>
    <w:rsid w:val="00963849"/>
    <w:rsid w:val="009C24D8"/>
    <w:rsid w:val="00A069EA"/>
    <w:rsid w:val="00D0693D"/>
    <w:rsid w:val="00D34776"/>
    <w:rsid w:val="00D7469E"/>
    <w:rsid w:val="00EF0151"/>
    <w:rsid w:val="00FE17AB"/>
    <w:rsid w:val="00FF54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F0151"/>
    <w:pPr>
      <w:widowControl w:val="0"/>
      <w:adjustRightInd w:val="0"/>
      <w:spacing w:after="0" w:line="360" w:lineRule="atLeast"/>
      <w:ind w:leftChars="200" w:left="100" w:hangingChars="200" w:hanging="200"/>
    </w:pPr>
    <w:rPr>
      <w:rFonts w:ascii="Times New Roman" w:eastAsia="細明體" w:hAnsi="Times New Roman" w:cs="Times New Roman"/>
      <w:sz w:val="24"/>
      <w:szCs w:val="20"/>
    </w:rPr>
  </w:style>
  <w:style w:type="paragraph" w:styleId="List2">
    <w:name w:val="List 2"/>
    <w:basedOn w:val="Normal"/>
    <w:unhideWhenUsed/>
    <w:rsid w:val="00EF0151"/>
    <w:pPr>
      <w:widowControl w:val="0"/>
      <w:adjustRightInd w:val="0"/>
      <w:spacing w:after="0" w:line="360" w:lineRule="atLeast"/>
      <w:ind w:leftChars="400" w:left="100" w:hangingChars="200" w:hanging="200"/>
    </w:pPr>
    <w:rPr>
      <w:rFonts w:ascii="Times New Roman" w:eastAsia="細明體" w:hAnsi="Times New Roman" w:cs="Times New Roman"/>
      <w:sz w:val="24"/>
      <w:szCs w:val="20"/>
    </w:rPr>
  </w:style>
  <w:style w:type="paragraph" w:styleId="BodyText">
    <w:name w:val="Body Text"/>
    <w:basedOn w:val="Normal"/>
    <w:link w:val="BodyTextChar"/>
    <w:semiHidden/>
    <w:unhideWhenUsed/>
    <w:rsid w:val="00EF0151"/>
    <w:pPr>
      <w:widowControl w:val="0"/>
      <w:spacing w:after="120" w:line="240" w:lineRule="auto"/>
    </w:pPr>
    <w:rPr>
      <w:rFonts w:ascii="Times New Roman" w:eastAsia="新細明體" w:hAnsi="Times New Roman" w:cs="Times New Roman"/>
      <w:kern w:val="2"/>
      <w:sz w:val="24"/>
      <w:szCs w:val="24"/>
    </w:rPr>
  </w:style>
  <w:style w:type="character" w:customStyle="1" w:styleId="BodyTextChar">
    <w:name w:val="Body Text Char"/>
    <w:basedOn w:val="DefaultParagraphFont"/>
    <w:link w:val="BodyText"/>
    <w:semiHidden/>
    <w:rsid w:val="00EF0151"/>
    <w:rPr>
      <w:rFonts w:ascii="Times New Roman" w:eastAsia="新細明體" w:hAnsi="Times New Roman" w:cs="Times New Roman"/>
      <w:kern w:val="2"/>
      <w:sz w:val="24"/>
      <w:szCs w:val="24"/>
    </w:rPr>
  </w:style>
  <w:style w:type="paragraph" w:styleId="BodyTextIndent">
    <w:name w:val="Body Text Indent"/>
    <w:basedOn w:val="Normal"/>
    <w:link w:val="BodyTextIndentChar"/>
    <w:semiHidden/>
    <w:unhideWhenUsed/>
    <w:rsid w:val="00EF0151"/>
    <w:pPr>
      <w:widowControl w:val="0"/>
      <w:adjustRightInd w:val="0"/>
      <w:spacing w:after="120" w:line="360" w:lineRule="atLeast"/>
      <w:ind w:leftChars="200" w:left="480"/>
    </w:pPr>
    <w:rPr>
      <w:rFonts w:ascii="Times New Roman" w:eastAsia="細明體" w:hAnsi="Times New Roman" w:cs="Times New Roman"/>
      <w:sz w:val="24"/>
      <w:szCs w:val="20"/>
    </w:rPr>
  </w:style>
  <w:style w:type="character" w:customStyle="1" w:styleId="BodyTextIndentChar">
    <w:name w:val="Body Text Indent Char"/>
    <w:basedOn w:val="DefaultParagraphFont"/>
    <w:link w:val="BodyTextIndent"/>
    <w:semiHidden/>
    <w:rsid w:val="00EF0151"/>
    <w:rPr>
      <w:rFonts w:ascii="Times New Roman" w:eastAsia="細明體" w:hAnsi="Times New Roman" w:cs="Times New Roman"/>
      <w:sz w:val="24"/>
      <w:szCs w:val="20"/>
    </w:rPr>
  </w:style>
  <w:style w:type="character" w:styleId="CommentReference">
    <w:name w:val="annotation reference"/>
    <w:basedOn w:val="DefaultParagraphFont"/>
    <w:uiPriority w:val="99"/>
    <w:semiHidden/>
    <w:unhideWhenUsed/>
    <w:rsid w:val="00EF0151"/>
    <w:rPr>
      <w:sz w:val="16"/>
      <w:szCs w:val="16"/>
    </w:rPr>
  </w:style>
  <w:style w:type="paragraph" w:styleId="CommentText">
    <w:name w:val="annotation text"/>
    <w:basedOn w:val="Normal"/>
    <w:link w:val="CommentTextChar"/>
    <w:uiPriority w:val="99"/>
    <w:semiHidden/>
    <w:unhideWhenUsed/>
    <w:rsid w:val="00EF0151"/>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F0151"/>
    <w:rPr>
      <w:rFonts w:ascii="Times New Roman" w:hAnsi="Times New Roman"/>
      <w:sz w:val="20"/>
      <w:szCs w:val="20"/>
    </w:rPr>
  </w:style>
  <w:style w:type="paragraph" w:styleId="BalloonText">
    <w:name w:val="Balloon Text"/>
    <w:basedOn w:val="Normal"/>
    <w:link w:val="BalloonTextChar"/>
    <w:uiPriority w:val="99"/>
    <w:semiHidden/>
    <w:unhideWhenUsed/>
    <w:rsid w:val="00EF0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51"/>
    <w:rPr>
      <w:rFonts w:ascii="Tahoma" w:hAnsi="Tahoma" w:cs="Tahoma"/>
      <w:sz w:val="16"/>
      <w:szCs w:val="16"/>
    </w:rPr>
  </w:style>
  <w:style w:type="character" w:styleId="Hyperlink">
    <w:name w:val="Hyperlink"/>
    <w:basedOn w:val="DefaultParagraphFont"/>
    <w:uiPriority w:val="99"/>
    <w:unhideWhenUsed/>
    <w:rsid w:val="00775D3D"/>
    <w:rPr>
      <w:color w:val="0000FF" w:themeColor="hyperlink"/>
      <w:u w:val="single"/>
    </w:rPr>
  </w:style>
  <w:style w:type="table" w:styleId="TableGrid">
    <w:name w:val="Table Grid"/>
    <w:basedOn w:val="TableNormal"/>
    <w:uiPriority w:val="59"/>
    <w:rsid w:val="009C2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F0151"/>
    <w:pPr>
      <w:widowControl w:val="0"/>
      <w:adjustRightInd w:val="0"/>
      <w:spacing w:after="0" w:line="360" w:lineRule="atLeast"/>
      <w:ind w:leftChars="200" w:left="100" w:hangingChars="200" w:hanging="200"/>
    </w:pPr>
    <w:rPr>
      <w:rFonts w:ascii="Times New Roman" w:eastAsia="細明體" w:hAnsi="Times New Roman" w:cs="Times New Roman"/>
      <w:sz w:val="24"/>
      <w:szCs w:val="20"/>
    </w:rPr>
  </w:style>
  <w:style w:type="paragraph" w:styleId="List2">
    <w:name w:val="List 2"/>
    <w:basedOn w:val="Normal"/>
    <w:unhideWhenUsed/>
    <w:rsid w:val="00EF0151"/>
    <w:pPr>
      <w:widowControl w:val="0"/>
      <w:adjustRightInd w:val="0"/>
      <w:spacing w:after="0" w:line="360" w:lineRule="atLeast"/>
      <w:ind w:leftChars="400" w:left="100" w:hangingChars="200" w:hanging="200"/>
    </w:pPr>
    <w:rPr>
      <w:rFonts w:ascii="Times New Roman" w:eastAsia="細明體" w:hAnsi="Times New Roman" w:cs="Times New Roman"/>
      <w:sz w:val="24"/>
      <w:szCs w:val="20"/>
    </w:rPr>
  </w:style>
  <w:style w:type="paragraph" w:styleId="BodyText">
    <w:name w:val="Body Text"/>
    <w:basedOn w:val="Normal"/>
    <w:link w:val="BodyTextChar"/>
    <w:semiHidden/>
    <w:unhideWhenUsed/>
    <w:rsid w:val="00EF0151"/>
    <w:pPr>
      <w:widowControl w:val="0"/>
      <w:spacing w:after="120" w:line="240" w:lineRule="auto"/>
    </w:pPr>
    <w:rPr>
      <w:rFonts w:ascii="Times New Roman" w:eastAsia="新細明體" w:hAnsi="Times New Roman" w:cs="Times New Roman"/>
      <w:kern w:val="2"/>
      <w:sz w:val="24"/>
      <w:szCs w:val="24"/>
    </w:rPr>
  </w:style>
  <w:style w:type="character" w:customStyle="1" w:styleId="BodyTextChar">
    <w:name w:val="Body Text Char"/>
    <w:basedOn w:val="DefaultParagraphFont"/>
    <w:link w:val="BodyText"/>
    <w:semiHidden/>
    <w:rsid w:val="00EF0151"/>
    <w:rPr>
      <w:rFonts w:ascii="Times New Roman" w:eastAsia="新細明體" w:hAnsi="Times New Roman" w:cs="Times New Roman"/>
      <w:kern w:val="2"/>
      <w:sz w:val="24"/>
      <w:szCs w:val="24"/>
    </w:rPr>
  </w:style>
  <w:style w:type="paragraph" w:styleId="BodyTextIndent">
    <w:name w:val="Body Text Indent"/>
    <w:basedOn w:val="Normal"/>
    <w:link w:val="BodyTextIndentChar"/>
    <w:semiHidden/>
    <w:unhideWhenUsed/>
    <w:rsid w:val="00EF0151"/>
    <w:pPr>
      <w:widowControl w:val="0"/>
      <w:adjustRightInd w:val="0"/>
      <w:spacing w:after="120" w:line="360" w:lineRule="atLeast"/>
      <w:ind w:leftChars="200" w:left="480"/>
    </w:pPr>
    <w:rPr>
      <w:rFonts w:ascii="Times New Roman" w:eastAsia="細明體" w:hAnsi="Times New Roman" w:cs="Times New Roman"/>
      <w:sz w:val="24"/>
      <w:szCs w:val="20"/>
    </w:rPr>
  </w:style>
  <w:style w:type="character" w:customStyle="1" w:styleId="BodyTextIndentChar">
    <w:name w:val="Body Text Indent Char"/>
    <w:basedOn w:val="DefaultParagraphFont"/>
    <w:link w:val="BodyTextIndent"/>
    <w:semiHidden/>
    <w:rsid w:val="00EF0151"/>
    <w:rPr>
      <w:rFonts w:ascii="Times New Roman" w:eastAsia="細明體" w:hAnsi="Times New Roman" w:cs="Times New Roman"/>
      <w:sz w:val="24"/>
      <w:szCs w:val="20"/>
    </w:rPr>
  </w:style>
  <w:style w:type="character" w:styleId="CommentReference">
    <w:name w:val="annotation reference"/>
    <w:basedOn w:val="DefaultParagraphFont"/>
    <w:uiPriority w:val="99"/>
    <w:semiHidden/>
    <w:unhideWhenUsed/>
    <w:rsid w:val="00EF0151"/>
    <w:rPr>
      <w:sz w:val="16"/>
      <w:szCs w:val="16"/>
    </w:rPr>
  </w:style>
  <w:style w:type="paragraph" w:styleId="CommentText">
    <w:name w:val="annotation text"/>
    <w:basedOn w:val="Normal"/>
    <w:link w:val="CommentTextChar"/>
    <w:uiPriority w:val="99"/>
    <w:semiHidden/>
    <w:unhideWhenUsed/>
    <w:rsid w:val="00EF0151"/>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F0151"/>
    <w:rPr>
      <w:rFonts w:ascii="Times New Roman" w:hAnsi="Times New Roman"/>
      <w:sz w:val="20"/>
      <w:szCs w:val="20"/>
    </w:rPr>
  </w:style>
  <w:style w:type="paragraph" w:styleId="BalloonText">
    <w:name w:val="Balloon Text"/>
    <w:basedOn w:val="Normal"/>
    <w:link w:val="BalloonTextChar"/>
    <w:uiPriority w:val="99"/>
    <w:semiHidden/>
    <w:unhideWhenUsed/>
    <w:rsid w:val="00EF0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51"/>
    <w:rPr>
      <w:rFonts w:ascii="Tahoma" w:hAnsi="Tahoma" w:cs="Tahoma"/>
      <w:sz w:val="16"/>
      <w:szCs w:val="16"/>
    </w:rPr>
  </w:style>
  <w:style w:type="character" w:styleId="Hyperlink">
    <w:name w:val="Hyperlink"/>
    <w:basedOn w:val="DefaultParagraphFont"/>
    <w:uiPriority w:val="99"/>
    <w:unhideWhenUsed/>
    <w:rsid w:val="00775D3D"/>
    <w:rPr>
      <w:color w:val="0000FF" w:themeColor="hyperlink"/>
      <w:u w:val="single"/>
    </w:rPr>
  </w:style>
  <w:style w:type="table" w:styleId="TableGrid">
    <w:name w:val="Table Grid"/>
    <w:basedOn w:val="TableNormal"/>
    <w:uiPriority w:val="59"/>
    <w:rsid w:val="009C2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cg001@mail.nsysu.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YSL</dc:creator>
  <cp:lastModifiedBy>YSL</cp:lastModifiedBy>
  <cp:revision>4</cp:revision>
  <dcterms:created xsi:type="dcterms:W3CDTF">2020-12-10T07:09:00Z</dcterms:created>
  <dcterms:modified xsi:type="dcterms:W3CDTF">2020-12-10T08:36:00Z</dcterms:modified>
</cp:coreProperties>
</file>